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FB" w:rsidRDefault="008C66FE" w:rsidP="006A3A4B">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45pt;height:64.55pt">
            <v:imagedata r:id="rId8" o:title="nu3_Logo_Print_Claim_right"/>
          </v:shape>
        </w:pict>
      </w:r>
    </w:p>
    <w:p w:rsidR="000230FB" w:rsidRDefault="000230FB" w:rsidP="006A3A4B">
      <w:pPr>
        <w:spacing w:after="0" w:line="240" w:lineRule="auto"/>
        <w:jc w:val="both"/>
        <w:rPr>
          <w:rFonts w:ascii="Arial" w:hAnsi="Arial" w:cs="Arial"/>
        </w:rPr>
      </w:pPr>
    </w:p>
    <w:p w:rsidR="00C504A4" w:rsidRDefault="00C504A4" w:rsidP="006A3A4B">
      <w:pPr>
        <w:spacing w:after="0" w:line="240" w:lineRule="auto"/>
        <w:jc w:val="both"/>
        <w:rPr>
          <w:rFonts w:ascii="Arial" w:hAnsi="Arial" w:cs="Arial"/>
        </w:rPr>
      </w:pPr>
    </w:p>
    <w:p w:rsidR="006A3A4B" w:rsidRDefault="006A3A4B" w:rsidP="006A3A4B">
      <w:pPr>
        <w:spacing w:after="0" w:line="240" w:lineRule="auto"/>
        <w:jc w:val="both"/>
        <w:rPr>
          <w:rFonts w:ascii="Arial" w:hAnsi="Arial" w:cs="Arial"/>
        </w:rPr>
      </w:pPr>
    </w:p>
    <w:p w:rsidR="006A3A4B" w:rsidRDefault="000B7972" w:rsidP="006A3A4B">
      <w:pPr>
        <w:spacing w:after="0" w:line="240" w:lineRule="auto"/>
        <w:jc w:val="both"/>
        <w:rPr>
          <w:rFonts w:ascii="Arial" w:hAnsi="Arial" w:cs="Arial"/>
        </w:rPr>
      </w:pPr>
      <w:r>
        <w:rPr>
          <w:rFonts w:ascii="Arial" w:hAnsi="Arial" w:cs="Arial"/>
        </w:rPr>
        <w:t>FOK</w:t>
      </w:r>
      <w:r w:rsidR="00C650E4">
        <w:rPr>
          <w:rFonts w:ascii="Arial" w:hAnsi="Arial" w:cs="Arial"/>
        </w:rPr>
        <w:t>US-THEMA: FÜR IHRE RECHERCHE</w:t>
      </w:r>
    </w:p>
    <w:p w:rsidR="00E35DCA" w:rsidRDefault="00E35DCA" w:rsidP="006A3A4B">
      <w:pPr>
        <w:spacing w:after="0" w:line="240" w:lineRule="auto"/>
        <w:jc w:val="both"/>
        <w:rPr>
          <w:rFonts w:ascii="Arial" w:hAnsi="Arial" w:cs="Arial"/>
        </w:rPr>
      </w:pPr>
    </w:p>
    <w:p w:rsidR="000230FB" w:rsidRPr="00BD3992" w:rsidRDefault="00BD3992" w:rsidP="006A3A4B">
      <w:pPr>
        <w:spacing w:after="0" w:line="240" w:lineRule="auto"/>
        <w:jc w:val="both"/>
        <w:rPr>
          <w:rFonts w:ascii="Arial" w:hAnsi="Arial" w:cs="Arial"/>
          <w:sz w:val="46"/>
          <w:szCs w:val="46"/>
        </w:rPr>
      </w:pPr>
      <w:r w:rsidRPr="00BD3992">
        <w:rPr>
          <w:rFonts w:ascii="Arial" w:hAnsi="Arial" w:cs="Arial"/>
          <w:sz w:val="46"/>
          <w:szCs w:val="46"/>
        </w:rPr>
        <w:t>Ernährungstrend: Powerfrüchte aus Übersee</w:t>
      </w:r>
    </w:p>
    <w:p w:rsidR="000E64BB" w:rsidRPr="006A3A4B" w:rsidRDefault="000E64BB" w:rsidP="006A3A4B">
      <w:pPr>
        <w:spacing w:after="0" w:line="240" w:lineRule="auto"/>
        <w:jc w:val="both"/>
        <w:rPr>
          <w:rFonts w:ascii="Arial" w:hAnsi="Arial" w:cs="Arial"/>
        </w:rPr>
      </w:pPr>
    </w:p>
    <w:p w:rsidR="00444DA9" w:rsidRPr="00B40ED0" w:rsidRDefault="0040031A" w:rsidP="00BD3992">
      <w:pPr>
        <w:spacing w:after="0" w:line="240" w:lineRule="auto"/>
        <w:jc w:val="both"/>
        <w:rPr>
          <w:rFonts w:ascii="Arial" w:hAnsi="Arial" w:cs="Arial"/>
          <w:b/>
        </w:rPr>
      </w:pPr>
      <w:r w:rsidRPr="00B40ED0">
        <w:rPr>
          <w:rFonts w:ascii="Arial" w:hAnsi="Arial" w:cs="Arial"/>
        </w:rPr>
        <w:t>Berlin, 18.</w:t>
      </w:r>
      <w:r w:rsidR="00E85F41" w:rsidRPr="00B40ED0">
        <w:rPr>
          <w:rFonts w:ascii="Arial" w:hAnsi="Arial" w:cs="Arial"/>
        </w:rPr>
        <w:t>9.</w:t>
      </w:r>
      <w:r w:rsidR="00BD3992" w:rsidRPr="00B40ED0">
        <w:rPr>
          <w:rFonts w:ascii="Arial" w:hAnsi="Arial" w:cs="Arial"/>
        </w:rPr>
        <w:t>2013.</w:t>
      </w:r>
      <w:r w:rsidR="000230FB" w:rsidRPr="00B40ED0">
        <w:rPr>
          <w:rFonts w:ascii="Arial" w:hAnsi="Arial" w:cs="Arial"/>
        </w:rPr>
        <w:t xml:space="preserve"> </w:t>
      </w:r>
      <w:r w:rsidR="00BD3992" w:rsidRPr="00B40ED0">
        <w:rPr>
          <w:rFonts w:ascii="Arial" w:hAnsi="Arial" w:cs="Arial"/>
          <w:b/>
        </w:rPr>
        <w:t xml:space="preserve">Goji-Beeren, Açai und Acerola - die exotischen Naturprodukte für eine gesunde Ernährung sind </w:t>
      </w:r>
      <w:r w:rsidR="00A905C8" w:rsidRPr="00B40ED0">
        <w:rPr>
          <w:rFonts w:ascii="Arial" w:hAnsi="Arial" w:cs="Arial"/>
          <w:b/>
        </w:rPr>
        <w:t>im</w:t>
      </w:r>
      <w:r w:rsidR="00BD3992" w:rsidRPr="00B40ED0">
        <w:rPr>
          <w:rFonts w:ascii="Arial" w:hAnsi="Arial" w:cs="Arial"/>
          <w:b/>
        </w:rPr>
        <w:t xml:space="preserve"> Trend</w:t>
      </w:r>
      <w:r w:rsidR="00E85F41" w:rsidRPr="00B40ED0">
        <w:rPr>
          <w:rFonts w:ascii="Arial" w:hAnsi="Arial" w:cs="Arial"/>
          <w:b/>
        </w:rPr>
        <w:t xml:space="preserve">. </w:t>
      </w:r>
      <w:r w:rsidR="00BD3992" w:rsidRPr="00B40ED0">
        <w:rPr>
          <w:rFonts w:ascii="Arial" w:hAnsi="Arial" w:cs="Arial"/>
          <w:b/>
        </w:rPr>
        <w:t xml:space="preserve">Die nährstoffreichen Naturprodukte eignen sich auch besonders für </w:t>
      </w:r>
      <w:r w:rsidR="009D1D76" w:rsidRPr="00B40ED0">
        <w:rPr>
          <w:rFonts w:ascii="Arial" w:hAnsi="Arial" w:cs="Arial"/>
          <w:b/>
        </w:rPr>
        <w:t xml:space="preserve">die </w:t>
      </w:r>
      <w:r w:rsidR="00BD3992" w:rsidRPr="00B40ED0">
        <w:rPr>
          <w:rFonts w:ascii="Arial" w:hAnsi="Arial" w:cs="Arial"/>
          <w:b/>
        </w:rPr>
        <w:t xml:space="preserve">vegetarische oder vegane Ernährung. </w:t>
      </w:r>
    </w:p>
    <w:p w:rsidR="00444DA9" w:rsidRDefault="00444DA9" w:rsidP="00BD3992">
      <w:pPr>
        <w:spacing w:after="0" w:line="240" w:lineRule="auto"/>
        <w:jc w:val="both"/>
        <w:rPr>
          <w:sz w:val="28"/>
          <w:szCs w:val="28"/>
        </w:rPr>
      </w:pPr>
    </w:p>
    <w:p w:rsidR="00FE163A" w:rsidRPr="00444DA9" w:rsidRDefault="00444DA9" w:rsidP="00BD3992">
      <w:pPr>
        <w:spacing w:after="0" w:line="240" w:lineRule="auto"/>
        <w:jc w:val="both"/>
        <w:rPr>
          <w:rFonts w:ascii="Arial" w:hAnsi="Arial" w:cs="Arial"/>
          <w:sz w:val="28"/>
          <w:szCs w:val="28"/>
        </w:rPr>
      </w:pPr>
      <w:r w:rsidRPr="00444DA9">
        <w:rPr>
          <w:rFonts w:ascii="Arial" w:hAnsi="Arial" w:cs="Arial"/>
          <w:sz w:val="28"/>
          <w:szCs w:val="28"/>
        </w:rPr>
        <w:t>Erntefrische Powerbeeren</w:t>
      </w:r>
      <w:r w:rsidR="00BD3992" w:rsidRPr="00444DA9">
        <w:rPr>
          <w:rFonts w:ascii="Arial" w:hAnsi="Arial" w:cs="Arial"/>
          <w:sz w:val="28"/>
          <w:szCs w:val="28"/>
        </w:rPr>
        <w:t xml:space="preserve"> – ein seltenes Vergnügen</w:t>
      </w:r>
    </w:p>
    <w:p w:rsidR="00444DA9" w:rsidRDefault="00E85F41" w:rsidP="00BD3992">
      <w:pPr>
        <w:spacing w:after="0" w:line="240" w:lineRule="auto"/>
        <w:jc w:val="both"/>
        <w:rPr>
          <w:rFonts w:ascii="Arial" w:hAnsi="Arial" w:cs="Arial"/>
        </w:rPr>
      </w:pPr>
      <w:r>
        <w:rPr>
          <w:rFonts w:ascii="Arial" w:hAnsi="Arial" w:cs="Arial"/>
        </w:rPr>
        <w:t xml:space="preserve">Dass es die exotischen Beeren hierzulande nicht frisch zu kaufen gibt, liegt an der begrenzten Haltbarkeit der empfindlichen Früchte. </w:t>
      </w:r>
      <w:r w:rsidR="00BD3992" w:rsidRPr="00444DA9">
        <w:rPr>
          <w:rFonts w:ascii="Arial" w:hAnsi="Arial" w:cs="Arial"/>
        </w:rPr>
        <w:t xml:space="preserve">Die Açai hält sich wegen ihres hohen Nährstoffgehalts </w:t>
      </w:r>
      <w:r w:rsidR="00A905C8">
        <w:rPr>
          <w:rFonts w:ascii="Arial" w:hAnsi="Arial" w:cs="Arial"/>
        </w:rPr>
        <w:t xml:space="preserve">nach der Ernte </w:t>
      </w:r>
      <w:r w:rsidR="00BD3992" w:rsidRPr="00444DA9">
        <w:rPr>
          <w:rFonts w:ascii="Arial" w:hAnsi="Arial" w:cs="Arial"/>
        </w:rPr>
        <w:t>nur etwa zwei Tage</w:t>
      </w:r>
      <w:r w:rsidR="00A905C8">
        <w:rPr>
          <w:rFonts w:ascii="Arial" w:hAnsi="Arial" w:cs="Arial"/>
        </w:rPr>
        <w:t xml:space="preserve"> und</w:t>
      </w:r>
      <w:r w:rsidR="00BD3992" w:rsidRPr="00444DA9">
        <w:rPr>
          <w:rFonts w:ascii="Arial" w:hAnsi="Arial" w:cs="Arial"/>
        </w:rPr>
        <w:t xml:space="preserve"> das Fruchtfleisch der </w:t>
      </w:r>
      <w:r>
        <w:rPr>
          <w:rFonts w:ascii="Arial" w:hAnsi="Arial" w:cs="Arial"/>
        </w:rPr>
        <w:t>Acerola</w:t>
      </w:r>
      <w:r w:rsidR="00BD3992" w:rsidRPr="00444DA9">
        <w:rPr>
          <w:rFonts w:ascii="Arial" w:hAnsi="Arial" w:cs="Arial"/>
        </w:rPr>
        <w:t xml:space="preserve"> ist zu empfindlich für den Transport</w:t>
      </w:r>
      <w:r w:rsidR="00A905C8">
        <w:rPr>
          <w:rFonts w:ascii="Arial" w:hAnsi="Arial" w:cs="Arial"/>
        </w:rPr>
        <w:t>. D</w:t>
      </w:r>
      <w:r w:rsidR="00BD3992" w:rsidRPr="00444DA9">
        <w:rPr>
          <w:rFonts w:ascii="Arial" w:hAnsi="Arial" w:cs="Arial"/>
        </w:rPr>
        <w:t>ie</w:t>
      </w:r>
      <w:r w:rsidR="00A905C8">
        <w:rPr>
          <w:rFonts w:ascii="Arial" w:hAnsi="Arial" w:cs="Arial"/>
        </w:rPr>
        <w:t xml:space="preserve"> Goji-Beere muss vom Strauch abgeschüttelt und sofort getrocknet werden, da sie sich verfärbt</w:t>
      </w:r>
      <w:r w:rsidR="00BD3992" w:rsidRPr="00444DA9">
        <w:rPr>
          <w:rFonts w:ascii="Arial" w:hAnsi="Arial" w:cs="Arial"/>
        </w:rPr>
        <w:t xml:space="preserve"> sobald man sie berührt</w:t>
      </w:r>
      <w:r w:rsidR="00A905C8">
        <w:rPr>
          <w:rFonts w:ascii="Arial" w:hAnsi="Arial" w:cs="Arial"/>
        </w:rPr>
        <w:t>.</w:t>
      </w:r>
      <w:r w:rsidR="00BD3992" w:rsidRPr="00444DA9">
        <w:rPr>
          <w:rFonts w:ascii="Arial" w:hAnsi="Arial" w:cs="Arial"/>
        </w:rPr>
        <w:t xml:space="preserve"> Powerbeeren findet man also – mit Ausnahme der Cranberry – nicht </w:t>
      </w:r>
      <w:r>
        <w:rPr>
          <w:rFonts w:ascii="Arial" w:hAnsi="Arial" w:cs="Arial"/>
        </w:rPr>
        <w:t xml:space="preserve">frisch </w:t>
      </w:r>
      <w:r w:rsidR="00BD3992" w:rsidRPr="00444DA9">
        <w:rPr>
          <w:rFonts w:ascii="Arial" w:hAnsi="Arial" w:cs="Arial"/>
        </w:rPr>
        <w:t xml:space="preserve">im hiesigen Supermarkt. </w:t>
      </w:r>
    </w:p>
    <w:p w:rsidR="00C06A27" w:rsidRDefault="00BD3992" w:rsidP="00BD3992">
      <w:pPr>
        <w:spacing w:after="0" w:line="240" w:lineRule="auto"/>
        <w:jc w:val="both"/>
        <w:rPr>
          <w:rFonts w:ascii="Arial" w:hAnsi="Arial" w:cs="Arial"/>
        </w:rPr>
      </w:pPr>
      <w:r w:rsidRPr="00444DA9">
        <w:rPr>
          <w:rFonts w:ascii="Arial" w:hAnsi="Arial" w:cs="Arial"/>
        </w:rPr>
        <w:t xml:space="preserve">Durch das Trocknen wird nicht nur das Lebensmittel als Ganzes konserviert, sondern auch ein großer Teil der darin enthaltenen Nährstoffe. </w:t>
      </w:r>
      <w:r w:rsidR="00E85F41">
        <w:rPr>
          <w:rFonts w:ascii="Arial" w:hAnsi="Arial" w:cs="Arial"/>
        </w:rPr>
        <w:t xml:space="preserve">Deshalb achtet </w:t>
      </w:r>
      <w:r w:rsidRPr="00444DA9">
        <w:rPr>
          <w:rFonts w:ascii="Arial" w:hAnsi="Arial" w:cs="Arial"/>
        </w:rPr>
        <w:t>nu3 bei seinen Eigenprodukten und d</w:t>
      </w:r>
      <w:r w:rsidR="009D1D76">
        <w:rPr>
          <w:rFonts w:ascii="Arial" w:hAnsi="Arial" w:cs="Arial"/>
        </w:rPr>
        <w:t>en Produkten anderer Hersteller</w:t>
      </w:r>
      <w:r w:rsidRPr="00444DA9">
        <w:rPr>
          <w:rFonts w:ascii="Arial" w:hAnsi="Arial" w:cs="Arial"/>
        </w:rPr>
        <w:t xml:space="preserve"> streng darauf, dass keine Zusatzstoffe für die Haltbarkeit zum Einsatz kommen. </w:t>
      </w:r>
    </w:p>
    <w:p w:rsidR="00C06A27" w:rsidRDefault="00C06A27" w:rsidP="00BD3992">
      <w:pPr>
        <w:spacing w:after="0" w:line="240" w:lineRule="auto"/>
        <w:jc w:val="both"/>
        <w:rPr>
          <w:rFonts w:ascii="Arial" w:hAnsi="Arial" w:cs="Arial"/>
        </w:rPr>
      </w:pPr>
    </w:p>
    <w:p w:rsidR="00FE163A" w:rsidRDefault="00C06A27" w:rsidP="00BD3992">
      <w:pPr>
        <w:spacing w:after="0" w:line="240" w:lineRule="auto"/>
        <w:jc w:val="both"/>
        <w:rPr>
          <w:rFonts w:ascii="Arial" w:hAnsi="Arial" w:cs="Arial"/>
          <w:sz w:val="28"/>
          <w:szCs w:val="28"/>
        </w:rPr>
      </w:pPr>
      <w:r>
        <w:rPr>
          <w:rFonts w:ascii="Arial" w:hAnsi="Arial" w:cs="Arial"/>
          <w:sz w:val="28"/>
          <w:szCs w:val="28"/>
        </w:rPr>
        <w:t>Die Top 3 der</w:t>
      </w:r>
      <w:r w:rsidR="00FE163A">
        <w:rPr>
          <w:rFonts w:ascii="Arial" w:hAnsi="Arial" w:cs="Arial"/>
          <w:sz w:val="28"/>
          <w:szCs w:val="28"/>
        </w:rPr>
        <w:t xml:space="preserve"> exotischen Powerfoods: Goji, </w:t>
      </w:r>
      <w:r w:rsidR="00FE163A" w:rsidRPr="0070052E">
        <w:rPr>
          <w:rFonts w:ascii="Arial" w:hAnsi="Arial" w:cs="Arial"/>
          <w:sz w:val="28"/>
          <w:szCs w:val="28"/>
        </w:rPr>
        <w:t>Açai</w:t>
      </w:r>
      <w:r w:rsidR="00FE163A">
        <w:rPr>
          <w:rFonts w:ascii="Arial" w:hAnsi="Arial" w:cs="Arial"/>
          <w:sz w:val="28"/>
          <w:szCs w:val="28"/>
        </w:rPr>
        <w:t xml:space="preserve"> und Acerola</w:t>
      </w:r>
    </w:p>
    <w:p w:rsidR="00C06A27" w:rsidRDefault="00BD3992" w:rsidP="00BD3992">
      <w:pPr>
        <w:spacing w:after="0" w:line="240" w:lineRule="auto"/>
        <w:jc w:val="both"/>
        <w:rPr>
          <w:rFonts w:ascii="Arial" w:hAnsi="Arial" w:cs="Arial"/>
        </w:rPr>
      </w:pPr>
      <w:r w:rsidRPr="00444DA9">
        <w:rPr>
          <w:rFonts w:ascii="Arial" w:hAnsi="Arial" w:cs="Arial"/>
        </w:rPr>
        <w:t>Die Goji-Beeren wachsen an den sommergrünen Sträuchern des Gemeinen Bocksdorn. Sie sind leuchtend rot bis orange-gelb und haben eine</w:t>
      </w:r>
      <w:r w:rsidR="004B5678">
        <w:rPr>
          <w:rFonts w:ascii="Arial" w:hAnsi="Arial" w:cs="Arial"/>
        </w:rPr>
        <w:t xml:space="preserve"> </w:t>
      </w:r>
      <w:r w:rsidRPr="00444DA9">
        <w:rPr>
          <w:rFonts w:ascii="Arial" w:hAnsi="Arial" w:cs="Arial"/>
        </w:rPr>
        <w:t>ovale Form bei ein</w:t>
      </w:r>
      <w:r w:rsidR="0070052E">
        <w:rPr>
          <w:rFonts w:ascii="Arial" w:hAnsi="Arial" w:cs="Arial"/>
        </w:rPr>
        <w:t xml:space="preserve">er Länge </w:t>
      </w:r>
      <w:r w:rsidR="00E85F41">
        <w:rPr>
          <w:rFonts w:ascii="Arial" w:hAnsi="Arial" w:cs="Arial"/>
        </w:rPr>
        <w:t>bis</w:t>
      </w:r>
      <w:r w:rsidR="0070052E">
        <w:rPr>
          <w:rFonts w:ascii="Arial" w:hAnsi="Arial" w:cs="Arial"/>
        </w:rPr>
        <w:t xml:space="preserve"> 1,2 Zentimetern</w:t>
      </w:r>
      <w:r w:rsidRPr="00444DA9">
        <w:rPr>
          <w:rFonts w:ascii="Arial" w:hAnsi="Arial" w:cs="Arial"/>
        </w:rPr>
        <w:t xml:space="preserve">. Der hohe Gehalt an wertvollen Nährstoffen hat ihr außerdem den Namen „chinesische Wunderbeere“ eingebracht. In Tibet feiert man sogar Feste zu Ehren der Goji-Beere. Herausragend ist ihr Gehalt an Carotinoiden, B-Vitaminen (Vitamin B1, B2, B6), Vitamin E und C. Die Goji-Beere enthält 21 Spurenelemente und Mineralstoffe sowie 18 Aminosäuren. </w:t>
      </w:r>
      <w:r w:rsidR="00406DBA">
        <w:rPr>
          <w:rFonts w:ascii="Arial" w:hAnsi="Arial" w:cs="Arial"/>
        </w:rPr>
        <w:t>Verbraucher sollten darauf achten</w:t>
      </w:r>
      <w:r w:rsidRPr="00444DA9">
        <w:rPr>
          <w:rFonts w:ascii="Arial" w:hAnsi="Arial" w:cs="Arial"/>
        </w:rPr>
        <w:t xml:space="preserve">, dass die Beeren in Deutschland von einem unabhängigen Institut </w:t>
      </w:r>
      <w:r w:rsidR="00406DBA">
        <w:rPr>
          <w:rFonts w:ascii="Arial" w:hAnsi="Arial" w:cs="Arial"/>
        </w:rPr>
        <w:t xml:space="preserve">qualitätsgeprüft </w:t>
      </w:r>
      <w:r w:rsidRPr="00444DA9">
        <w:rPr>
          <w:rFonts w:ascii="Arial" w:hAnsi="Arial" w:cs="Arial"/>
        </w:rPr>
        <w:t>wurden und ein deutsches Bio-Siegel tragen. nu3 bietet Goji</w:t>
      </w:r>
      <w:r w:rsidR="00C06A27">
        <w:rPr>
          <w:rFonts w:ascii="Arial" w:hAnsi="Arial" w:cs="Arial"/>
        </w:rPr>
        <w:t>-</w:t>
      </w:r>
      <w:r w:rsidRPr="00444DA9">
        <w:rPr>
          <w:rFonts w:ascii="Arial" w:hAnsi="Arial" w:cs="Arial"/>
        </w:rPr>
        <w:t>Beeren in der Produktreihe nu3 natu</w:t>
      </w:r>
      <w:r w:rsidR="00406DBA">
        <w:rPr>
          <w:rFonts w:ascii="Arial" w:hAnsi="Arial" w:cs="Arial"/>
        </w:rPr>
        <w:t>rals als getrocknete Beeren,</w:t>
      </w:r>
      <w:r w:rsidRPr="00444DA9">
        <w:rPr>
          <w:rFonts w:ascii="Arial" w:hAnsi="Arial" w:cs="Arial"/>
        </w:rPr>
        <w:t xml:space="preserve"> Kapseln und als Saft an</w:t>
      </w:r>
      <w:r w:rsidR="00FE163A">
        <w:rPr>
          <w:rFonts w:ascii="Arial" w:hAnsi="Arial" w:cs="Arial"/>
        </w:rPr>
        <w:t>.</w:t>
      </w:r>
    </w:p>
    <w:p w:rsidR="00FE163A" w:rsidRDefault="00FE163A" w:rsidP="00BD3992">
      <w:pPr>
        <w:spacing w:after="0" w:line="240" w:lineRule="auto"/>
        <w:jc w:val="both"/>
        <w:rPr>
          <w:rFonts w:ascii="Arial" w:hAnsi="Arial" w:cs="Arial"/>
        </w:rPr>
      </w:pPr>
    </w:p>
    <w:p w:rsidR="009D1D76" w:rsidRDefault="00BD3992" w:rsidP="00BD3992">
      <w:pPr>
        <w:spacing w:after="0" w:line="240" w:lineRule="auto"/>
        <w:jc w:val="both"/>
        <w:rPr>
          <w:rFonts w:ascii="Arial" w:hAnsi="Arial" w:cs="Arial"/>
        </w:rPr>
      </w:pPr>
      <w:r w:rsidRPr="00444DA9">
        <w:rPr>
          <w:rFonts w:ascii="Arial" w:hAnsi="Arial" w:cs="Arial"/>
        </w:rPr>
        <w:t>Die Açai-Beere ist d</w:t>
      </w:r>
      <w:r w:rsidR="009D1D76">
        <w:rPr>
          <w:rFonts w:ascii="Arial" w:hAnsi="Arial" w:cs="Arial"/>
        </w:rPr>
        <w:t>er Star unter den Superfrüchten: Sie</w:t>
      </w:r>
      <w:r w:rsidRPr="00444DA9">
        <w:rPr>
          <w:rFonts w:ascii="Arial" w:hAnsi="Arial" w:cs="Arial"/>
        </w:rPr>
        <w:t xml:space="preserve"> enthält </w:t>
      </w:r>
      <w:r w:rsidR="00A053D8">
        <w:rPr>
          <w:rFonts w:ascii="Arial" w:hAnsi="Arial" w:cs="Arial"/>
        </w:rPr>
        <w:t>neben zahlreichen Antioxidantien und Vitaminen essentielle Fettsäuren, wie zum Beispiel Linolsäure.</w:t>
      </w:r>
      <w:r w:rsidR="007F5435">
        <w:rPr>
          <w:rFonts w:ascii="Arial" w:hAnsi="Arial" w:cs="Arial"/>
        </w:rPr>
        <w:t xml:space="preserve"> </w:t>
      </w:r>
      <w:r w:rsidRPr="00444DA9">
        <w:rPr>
          <w:rFonts w:ascii="Arial" w:hAnsi="Arial" w:cs="Arial"/>
        </w:rPr>
        <w:t xml:space="preserve">In den USA ist sie bereits populär und auch bei uns </w:t>
      </w:r>
      <w:r w:rsidR="00406DBA">
        <w:rPr>
          <w:rFonts w:ascii="Arial" w:hAnsi="Arial" w:cs="Arial"/>
        </w:rPr>
        <w:t>wird sie immer bekannter</w:t>
      </w:r>
      <w:r w:rsidRPr="00444DA9">
        <w:rPr>
          <w:rFonts w:ascii="Arial" w:hAnsi="Arial" w:cs="Arial"/>
        </w:rPr>
        <w:t xml:space="preserve">. Die Açai ist die Frucht der südamerikanischen </w:t>
      </w:r>
      <w:r w:rsidR="00406DBA" w:rsidRPr="00406DBA">
        <w:rPr>
          <w:rFonts w:ascii="Arial" w:hAnsi="Arial" w:cs="Arial"/>
        </w:rPr>
        <w:t>Açaizeiro</w:t>
      </w:r>
      <w:r w:rsidR="00406DBA">
        <w:rPr>
          <w:rFonts w:ascii="Arial" w:hAnsi="Arial" w:cs="Arial"/>
        </w:rPr>
        <w:t xml:space="preserve"> Palme</w:t>
      </w:r>
      <w:r w:rsidRPr="00444DA9">
        <w:rPr>
          <w:rFonts w:ascii="Arial" w:hAnsi="Arial" w:cs="Arial"/>
        </w:rPr>
        <w:t xml:space="preserve"> und kommt aus den Reg</w:t>
      </w:r>
      <w:r w:rsidR="00081D6C">
        <w:rPr>
          <w:rFonts w:ascii="Arial" w:hAnsi="Arial" w:cs="Arial"/>
        </w:rPr>
        <w:t xml:space="preserve">enwäldern des Amazonasgebietes. </w:t>
      </w:r>
      <w:r w:rsidR="007F5435">
        <w:rPr>
          <w:rFonts w:ascii="Arial" w:hAnsi="Arial" w:cs="Arial"/>
        </w:rPr>
        <w:t xml:space="preserve">Das Fleisch der kirschgroßen Frucht ist purpurrot bis fast schwarz und umschließt einen festen Kern. </w:t>
      </w:r>
      <w:r w:rsidRPr="00444DA9">
        <w:rPr>
          <w:rFonts w:ascii="Arial" w:hAnsi="Arial" w:cs="Arial"/>
        </w:rPr>
        <w:t xml:space="preserve">Der nu3 Online-Shop bietet eine große Auswahl an </w:t>
      </w:r>
      <w:r w:rsidR="007F5435">
        <w:rPr>
          <w:rFonts w:ascii="Arial" w:hAnsi="Arial" w:cs="Arial"/>
        </w:rPr>
        <w:t>Bio-Produkten mit</w:t>
      </w:r>
      <w:r w:rsidRPr="00444DA9">
        <w:rPr>
          <w:rFonts w:ascii="Arial" w:hAnsi="Arial" w:cs="Arial"/>
        </w:rPr>
        <w:t xml:space="preserve"> der Powerbeere, von Smoothies, über Pulver bis zu Schokolade. </w:t>
      </w:r>
    </w:p>
    <w:p w:rsidR="007F5435" w:rsidRPr="0070052E" w:rsidRDefault="007F5435" w:rsidP="00BD3992">
      <w:pPr>
        <w:spacing w:after="0" w:line="240" w:lineRule="auto"/>
        <w:jc w:val="both"/>
        <w:rPr>
          <w:rFonts w:ascii="Arial" w:hAnsi="Arial" w:cs="Arial"/>
          <w:sz w:val="28"/>
          <w:szCs w:val="28"/>
        </w:rPr>
      </w:pPr>
    </w:p>
    <w:p w:rsidR="007F5435" w:rsidRDefault="00BD3992" w:rsidP="00BD3992">
      <w:pPr>
        <w:spacing w:after="0" w:line="240" w:lineRule="auto"/>
        <w:jc w:val="both"/>
        <w:rPr>
          <w:rFonts w:ascii="Arial" w:hAnsi="Arial" w:cs="Arial"/>
        </w:rPr>
      </w:pPr>
      <w:r w:rsidRPr="00444DA9">
        <w:rPr>
          <w:rFonts w:ascii="Arial" w:hAnsi="Arial" w:cs="Arial"/>
        </w:rPr>
        <w:t xml:space="preserve">Die Acerola-Frucht </w:t>
      </w:r>
      <w:r w:rsidR="00E85F41">
        <w:rPr>
          <w:rFonts w:ascii="Arial" w:hAnsi="Arial" w:cs="Arial"/>
        </w:rPr>
        <w:t xml:space="preserve">ist unter anderem in Mexiko, Panama und Brasilien verbreitet. Sie </w:t>
      </w:r>
      <w:r w:rsidRPr="00444DA9">
        <w:rPr>
          <w:rFonts w:ascii="Arial" w:hAnsi="Arial" w:cs="Arial"/>
        </w:rPr>
        <w:t xml:space="preserve">zählt zu den Pflanzen mit dem höchsten Vitamin-C-Gehalt der Welt. Sie enthält durchschnittlich 1.7 </w:t>
      </w:r>
      <w:r w:rsidR="007F5435">
        <w:rPr>
          <w:rFonts w:ascii="Arial" w:hAnsi="Arial" w:cs="Arial"/>
        </w:rPr>
        <w:t>Gramm</w:t>
      </w:r>
      <w:r w:rsidRPr="00444DA9">
        <w:rPr>
          <w:rFonts w:ascii="Arial" w:hAnsi="Arial" w:cs="Arial"/>
        </w:rPr>
        <w:t xml:space="preserve"> Vitamin C pro 100</w:t>
      </w:r>
      <w:r w:rsidR="00FE163A">
        <w:rPr>
          <w:rFonts w:ascii="Arial" w:hAnsi="Arial" w:cs="Arial"/>
        </w:rPr>
        <w:t xml:space="preserve"> Gramm</w:t>
      </w:r>
      <w:r w:rsidRPr="00444DA9">
        <w:rPr>
          <w:rFonts w:ascii="Arial" w:hAnsi="Arial" w:cs="Arial"/>
        </w:rPr>
        <w:t xml:space="preserve">. Zum Vergleich: </w:t>
      </w:r>
      <w:r w:rsidR="007F5435">
        <w:rPr>
          <w:rFonts w:ascii="Arial" w:hAnsi="Arial" w:cs="Arial"/>
        </w:rPr>
        <w:t>Sie enthält 34-mal mehr Vitamin C als e</w:t>
      </w:r>
      <w:r w:rsidRPr="00444DA9">
        <w:rPr>
          <w:rFonts w:ascii="Arial" w:hAnsi="Arial" w:cs="Arial"/>
        </w:rPr>
        <w:t xml:space="preserve">ine Orange. Darüber hinaus verfügt die Acerola über andere wertvolle </w:t>
      </w:r>
      <w:r w:rsidR="007F5435">
        <w:rPr>
          <w:rFonts w:ascii="Arial" w:hAnsi="Arial" w:cs="Arial"/>
        </w:rPr>
        <w:t>Inhalts</w:t>
      </w:r>
      <w:r w:rsidRPr="00444DA9">
        <w:rPr>
          <w:rFonts w:ascii="Arial" w:hAnsi="Arial" w:cs="Arial"/>
        </w:rPr>
        <w:t>stoff</w:t>
      </w:r>
      <w:r w:rsidR="007F5435">
        <w:rPr>
          <w:rFonts w:ascii="Arial" w:hAnsi="Arial" w:cs="Arial"/>
        </w:rPr>
        <w:t>e, wie Provitamin A, Vitamin B1 und</w:t>
      </w:r>
      <w:r w:rsidRPr="00444DA9">
        <w:rPr>
          <w:rFonts w:ascii="Arial" w:hAnsi="Arial" w:cs="Arial"/>
        </w:rPr>
        <w:t xml:space="preserve"> Vitamin B2</w:t>
      </w:r>
      <w:r w:rsidR="007F5435">
        <w:rPr>
          <w:rFonts w:ascii="Arial" w:hAnsi="Arial" w:cs="Arial"/>
        </w:rPr>
        <w:t>.</w:t>
      </w:r>
      <w:r w:rsidR="00C83AA3">
        <w:rPr>
          <w:rFonts w:ascii="Arial" w:hAnsi="Arial" w:cs="Arial"/>
        </w:rPr>
        <w:t xml:space="preserve"> Außerdem enthält sie Niacin, das maßgeblich am Eiweiß-, Fett- und Kohlenhydratstoffwechsel beteiligt ist.</w:t>
      </w:r>
    </w:p>
    <w:p w:rsidR="00E34531" w:rsidRPr="00444DA9" w:rsidRDefault="00C83AA3" w:rsidP="00BD3992">
      <w:pPr>
        <w:spacing w:after="0" w:line="240" w:lineRule="auto"/>
        <w:jc w:val="both"/>
        <w:rPr>
          <w:rFonts w:ascii="Arial" w:hAnsi="Arial" w:cs="Arial"/>
        </w:rPr>
      </w:pPr>
      <w:r>
        <w:rPr>
          <w:rFonts w:ascii="Arial" w:hAnsi="Arial" w:cs="Arial"/>
        </w:rPr>
        <w:lastRenderedPageBreak/>
        <w:t>Die kleine, runde Kirsche schmeckt leicht säuerlich</w:t>
      </w:r>
      <w:r w:rsidR="000B7972">
        <w:rPr>
          <w:rFonts w:ascii="Arial" w:hAnsi="Arial" w:cs="Arial"/>
        </w:rPr>
        <w:t>. Für d</w:t>
      </w:r>
      <w:r w:rsidR="00BD3992" w:rsidRPr="00444DA9">
        <w:rPr>
          <w:rFonts w:ascii="Arial" w:hAnsi="Arial" w:cs="Arial"/>
        </w:rPr>
        <w:t xml:space="preserve">ie Ureinwohner des </w:t>
      </w:r>
      <w:r w:rsidR="00FE163A" w:rsidRPr="00444DA9">
        <w:rPr>
          <w:rFonts w:ascii="Arial" w:hAnsi="Arial" w:cs="Arial"/>
        </w:rPr>
        <w:t>Amazonas-Gebiets</w:t>
      </w:r>
      <w:r w:rsidR="000B7972">
        <w:rPr>
          <w:rFonts w:ascii="Arial" w:hAnsi="Arial" w:cs="Arial"/>
        </w:rPr>
        <w:t xml:space="preserve"> galt die Acerola als Quelle für körperliche Widerstandskraft. </w:t>
      </w:r>
      <w:r w:rsidR="00FE163A">
        <w:rPr>
          <w:rFonts w:ascii="Arial" w:hAnsi="Arial" w:cs="Arial"/>
        </w:rPr>
        <w:t xml:space="preserve">Sie gaben ihr </w:t>
      </w:r>
      <w:r w:rsidR="00BD3992" w:rsidRPr="00444DA9">
        <w:rPr>
          <w:rFonts w:ascii="Arial" w:hAnsi="Arial" w:cs="Arial"/>
        </w:rPr>
        <w:t>den Namen „Baum</w:t>
      </w:r>
      <w:r w:rsidR="00FE163A">
        <w:rPr>
          <w:rFonts w:ascii="Arial" w:hAnsi="Arial" w:cs="Arial"/>
        </w:rPr>
        <w:t xml:space="preserve"> der Gesundheit“. Im nu3 Onlines</w:t>
      </w:r>
      <w:r w:rsidR="00BD3992" w:rsidRPr="00444DA9">
        <w:rPr>
          <w:rFonts w:ascii="Arial" w:hAnsi="Arial" w:cs="Arial"/>
        </w:rPr>
        <w:t>hop finden Kunden Acerola</w:t>
      </w:r>
      <w:r w:rsidR="000B7972">
        <w:rPr>
          <w:rFonts w:ascii="Arial" w:hAnsi="Arial" w:cs="Arial"/>
        </w:rPr>
        <w:t xml:space="preserve"> als</w:t>
      </w:r>
      <w:r w:rsidR="00BD3992" w:rsidRPr="00444DA9">
        <w:rPr>
          <w:rFonts w:ascii="Arial" w:hAnsi="Arial" w:cs="Arial"/>
        </w:rPr>
        <w:t xml:space="preserve"> Saft, Pulver, Kapseln und vieles mehr.</w:t>
      </w:r>
    </w:p>
    <w:p w:rsidR="00421641" w:rsidRPr="00444DA9" w:rsidRDefault="00421641" w:rsidP="006A3A4B">
      <w:pPr>
        <w:spacing w:after="0" w:line="240" w:lineRule="auto"/>
        <w:jc w:val="both"/>
        <w:rPr>
          <w:rFonts w:ascii="Arial" w:hAnsi="Arial" w:cs="Arial"/>
        </w:rPr>
      </w:pPr>
    </w:p>
    <w:p w:rsidR="00C650E4" w:rsidRDefault="00C650E4" w:rsidP="006A3A4B">
      <w:pPr>
        <w:spacing w:after="0" w:line="240" w:lineRule="auto"/>
        <w:jc w:val="both"/>
        <w:rPr>
          <w:rFonts w:ascii="Arial" w:hAnsi="Arial" w:cs="Arial"/>
        </w:rPr>
      </w:pPr>
    </w:p>
    <w:p w:rsidR="00C650E4" w:rsidRDefault="00C650E4" w:rsidP="006A3A4B">
      <w:pPr>
        <w:spacing w:after="0" w:line="240" w:lineRule="auto"/>
        <w:jc w:val="both"/>
        <w:rPr>
          <w:rFonts w:ascii="Arial" w:hAnsi="Arial" w:cs="Arial"/>
        </w:rPr>
      </w:pPr>
    </w:p>
    <w:p w:rsidR="00B31A4C" w:rsidRPr="000B7972" w:rsidRDefault="00B31A4C" w:rsidP="006A3A4B">
      <w:pPr>
        <w:spacing w:after="0" w:line="240" w:lineRule="auto"/>
        <w:jc w:val="both"/>
        <w:rPr>
          <w:rFonts w:ascii="Arial" w:hAnsi="Arial" w:cs="Arial"/>
          <w:b/>
        </w:rPr>
      </w:pPr>
      <w:r w:rsidRPr="000B7972">
        <w:rPr>
          <w:rFonts w:ascii="Arial" w:hAnsi="Arial" w:cs="Arial"/>
          <w:b/>
        </w:rPr>
        <w:t>Pressekontakt:</w:t>
      </w:r>
    </w:p>
    <w:p w:rsidR="00FC1A46" w:rsidRDefault="00FC1A46" w:rsidP="006A3A4B">
      <w:pPr>
        <w:spacing w:after="0" w:line="240" w:lineRule="auto"/>
        <w:jc w:val="both"/>
        <w:rPr>
          <w:rFonts w:ascii="Arial" w:hAnsi="Arial" w:cs="Arial"/>
        </w:rPr>
      </w:pPr>
    </w:p>
    <w:p w:rsidR="00B31A4C" w:rsidRDefault="00B31A4C" w:rsidP="006A3A4B">
      <w:pPr>
        <w:spacing w:after="0" w:line="240" w:lineRule="auto"/>
        <w:jc w:val="both"/>
        <w:rPr>
          <w:rFonts w:ascii="Arial" w:hAnsi="Arial" w:cs="Arial"/>
        </w:rPr>
      </w:pPr>
      <w:r>
        <w:rPr>
          <w:rFonts w:ascii="Arial" w:hAnsi="Arial" w:cs="Arial"/>
        </w:rPr>
        <w:t>Michael Divé</w:t>
      </w:r>
    </w:p>
    <w:p w:rsidR="00B31A4C" w:rsidRDefault="00B31A4C" w:rsidP="006A3A4B">
      <w:pPr>
        <w:spacing w:after="0" w:line="240" w:lineRule="auto"/>
        <w:jc w:val="both"/>
        <w:rPr>
          <w:rFonts w:ascii="Arial" w:hAnsi="Arial" w:cs="Arial"/>
        </w:rPr>
      </w:pPr>
      <w:r>
        <w:rPr>
          <w:rFonts w:ascii="Arial" w:hAnsi="Arial" w:cs="Arial"/>
        </w:rPr>
        <w:t>Leiter Unternehmenskommunikation</w:t>
      </w:r>
    </w:p>
    <w:p w:rsidR="00B31A4C" w:rsidRPr="00B31A4C" w:rsidRDefault="00B31A4C" w:rsidP="006A3A4B">
      <w:pPr>
        <w:spacing w:after="0" w:line="240" w:lineRule="auto"/>
        <w:jc w:val="both"/>
        <w:rPr>
          <w:rFonts w:ascii="Arial" w:hAnsi="Arial" w:cs="Arial"/>
        </w:rPr>
      </w:pPr>
      <w:r>
        <w:rPr>
          <w:rFonts w:ascii="Arial" w:hAnsi="Arial" w:cs="Arial"/>
        </w:rPr>
        <w:t xml:space="preserve">Email: </w:t>
      </w:r>
      <w:hyperlink r:id="rId9" w:history="1">
        <w:r w:rsidRPr="002F1B23">
          <w:rPr>
            <w:rStyle w:val="Hyperlink"/>
            <w:rFonts w:ascii="Arial" w:hAnsi="Arial" w:cs="Arial"/>
          </w:rPr>
          <w:t>michael.dive@nu3.de</w:t>
        </w:r>
      </w:hyperlink>
    </w:p>
    <w:p w:rsidR="00421641" w:rsidRPr="00B31A4C" w:rsidRDefault="00B31A4C" w:rsidP="006A3A4B">
      <w:pPr>
        <w:spacing w:after="0" w:line="240" w:lineRule="auto"/>
        <w:jc w:val="both"/>
        <w:rPr>
          <w:rFonts w:ascii="Arial" w:hAnsi="Arial" w:cs="Arial"/>
        </w:rPr>
      </w:pPr>
      <w:r w:rsidRPr="00B31A4C">
        <w:rPr>
          <w:rFonts w:ascii="Arial" w:hAnsi="Arial" w:cs="Arial"/>
        </w:rPr>
        <w:t>Telefon: +49 (0) 30 / 340 443 857</w:t>
      </w:r>
    </w:p>
    <w:p w:rsidR="00872CA0" w:rsidRDefault="00872CA0" w:rsidP="006A3A4B">
      <w:pPr>
        <w:spacing w:after="0" w:line="240" w:lineRule="auto"/>
        <w:rPr>
          <w:rFonts w:ascii="Arial" w:hAnsi="Arial" w:cs="Arial"/>
        </w:rPr>
      </w:pPr>
    </w:p>
    <w:p w:rsidR="00C650E4" w:rsidRDefault="00C650E4" w:rsidP="006A3A4B">
      <w:pPr>
        <w:spacing w:after="0" w:line="240" w:lineRule="auto"/>
        <w:rPr>
          <w:rFonts w:ascii="Arial" w:hAnsi="Arial" w:cs="Arial"/>
        </w:rPr>
      </w:pPr>
    </w:p>
    <w:p w:rsidR="00C650E4" w:rsidRDefault="00C650E4" w:rsidP="006A3A4B">
      <w:pPr>
        <w:spacing w:after="0" w:line="240" w:lineRule="auto"/>
        <w:rPr>
          <w:rFonts w:ascii="Arial" w:hAnsi="Arial" w:cs="Arial"/>
        </w:rPr>
      </w:pPr>
    </w:p>
    <w:p w:rsidR="00C650E4" w:rsidRDefault="00C650E4"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9D1D76" w:rsidRDefault="009D1D76" w:rsidP="006A3A4B">
      <w:pPr>
        <w:spacing w:after="0" w:line="240" w:lineRule="auto"/>
        <w:rPr>
          <w:rFonts w:ascii="Arial" w:hAnsi="Arial" w:cs="Arial"/>
        </w:rPr>
      </w:pPr>
    </w:p>
    <w:p w:rsidR="009D1D76" w:rsidRDefault="009D1D76" w:rsidP="006A3A4B">
      <w:pPr>
        <w:spacing w:after="0" w:line="240" w:lineRule="auto"/>
        <w:rPr>
          <w:rFonts w:ascii="Arial" w:hAnsi="Arial" w:cs="Arial"/>
        </w:rPr>
      </w:pPr>
    </w:p>
    <w:p w:rsidR="009D1D76" w:rsidRDefault="009D1D76" w:rsidP="006A3A4B">
      <w:pPr>
        <w:spacing w:after="0" w:line="240" w:lineRule="auto"/>
        <w:rPr>
          <w:rFonts w:ascii="Arial" w:hAnsi="Arial" w:cs="Arial"/>
        </w:rPr>
      </w:pPr>
    </w:p>
    <w:p w:rsidR="009D1D76" w:rsidRDefault="009D1D76" w:rsidP="006A3A4B">
      <w:pPr>
        <w:spacing w:after="0" w:line="240" w:lineRule="auto"/>
        <w:rPr>
          <w:rFonts w:ascii="Arial" w:hAnsi="Arial" w:cs="Arial"/>
        </w:rPr>
      </w:pPr>
    </w:p>
    <w:p w:rsidR="009D1D76" w:rsidRDefault="009D1D76" w:rsidP="006A3A4B">
      <w:pPr>
        <w:spacing w:after="0" w:line="240" w:lineRule="auto"/>
        <w:rPr>
          <w:rFonts w:ascii="Arial" w:hAnsi="Arial" w:cs="Arial"/>
        </w:rPr>
      </w:pPr>
    </w:p>
    <w:p w:rsidR="009D1D76" w:rsidRDefault="009D1D76" w:rsidP="006A3A4B">
      <w:pPr>
        <w:spacing w:after="0" w:line="240" w:lineRule="auto"/>
        <w:rPr>
          <w:rFonts w:ascii="Arial" w:hAnsi="Arial" w:cs="Arial"/>
        </w:rPr>
      </w:pPr>
    </w:p>
    <w:p w:rsidR="009D1D76" w:rsidRDefault="009D1D76" w:rsidP="006A3A4B">
      <w:pPr>
        <w:spacing w:after="0" w:line="240" w:lineRule="auto"/>
        <w:rPr>
          <w:rFonts w:ascii="Arial" w:hAnsi="Arial" w:cs="Arial"/>
        </w:rPr>
      </w:pPr>
    </w:p>
    <w:p w:rsidR="009D1D76" w:rsidRDefault="009D1D76"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FE163A" w:rsidRDefault="00FE163A" w:rsidP="006A3A4B">
      <w:pPr>
        <w:spacing w:after="0" w:line="240" w:lineRule="auto"/>
        <w:rPr>
          <w:rFonts w:ascii="Arial" w:hAnsi="Arial" w:cs="Arial"/>
        </w:rPr>
      </w:pPr>
    </w:p>
    <w:p w:rsidR="00C650E4" w:rsidRDefault="00C650E4" w:rsidP="006A3A4B">
      <w:pPr>
        <w:spacing w:after="0" w:line="240" w:lineRule="auto"/>
        <w:rPr>
          <w:rFonts w:ascii="Arial" w:hAnsi="Arial" w:cs="Arial"/>
        </w:rPr>
      </w:pPr>
    </w:p>
    <w:p w:rsidR="00B31A4C" w:rsidRPr="000B7972" w:rsidRDefault="00B31A4C" w:rsidP="006A3A4B">
      <w:pPr>
        <w:spacing w:after="0" w:line="240" w:lineRule="auto"/>
        <w:rPr>
          <w:rFonts w:ascii="Arial" w:hAnsi="Arial" w:cs="Arial"/>
          <w:b/>
        </w:rPr>
      </w:pPr>
      <w:r w:rsidRPr="000B7972">
        <w:rPr>
          <w:rFonts w:ascii="Arial" w:hAnsi="Arial" w:cs="Arial"/>
          <w:b/>
        </w:rPr>
        <w:t>Über nu3 – DIE NÄHRSTOFFEXPERTEN:</w:t>
      </w:r>
    </w:p>
    <w:p w:rsidR="002F1FE5" w:rsidRDefault="00B31A4C" w:rsidP="006A3A4B">
      <w:pPr>
        <w:spacing w:after="0" w:line="240" w:lineRule="auto"/>
        <w:rPr>
          <w:rStyle w:val="Hyperlink"/>
          <w:rFonts w:ascii="Arial" w:hAnsi="Arial" w:cs="Arial"/>
        </w:rPr>
      </w:pPr>
      <w:r w:rsidRPr="00B31A4C">
        <w:rPr>
          <w:rFonts w:ascii="Arial" w:hAnsi="Arial" w:cs="Arial"/>
        </w:rPr>
        <w:t>nu3 ist Europas führender Anbieter für intelligente Ernährung. Im Online-Shop finden Kunden für ihr Ziel und ihre Philosophie das passende Produkt in den Bereichen Abnehmen, Naturkost, Sport, Gesundheit und Schönheit. Das nu3-Expertenteam aus Ökotrophologen, Sportwissenschaftlern und Medizinern sucht ständig innovative Produkte für das wachsende Sortiment mit aktuell rund 6.500 Artikeln. Die nu3 GmbH mit Sitz in Berlin wurde 2011 von Felix Kaiser, Kassian Ortner und Dr. Robert Sünderhauf ge</w:t>
      </w:r>
      <w:r w:rsidR="00A83C7C">
        <w:rPr>
          <w:rFonts w:ascii="Arial" w:hAnsi="Arial" w:cs="Arial"/>
        </w:rPr>
        <w:t>gründet. nu3 beschäftigt rund 12</w:t>
      </w:r>
      <w:r w:rsidRPr="00B31A4C">
        <w:rPr>
          <w:rFonts w:ascii="Arial" w:hAnsi="Arial" w:cs="Arial"/>
        </w:rPr>
        <w:t xml:space="preserve">0 Mitarbeiter und ist in </w:t>
      </w:r>
      <w:r w:rsidR="00A83C7C">
        <w:rPr>
          <w:rFonts w:ascii="Arial" w:hAnsi="Arial" w:cs="Arial"/>
        </w:rPr>
        <w:t>9</w:t>
      </w:r>
      <w:r w:rsidRPr="00B31A4C">
        <w:rPr>
          <w:rFonts w:ascii="Arial" w:hAnsi="Arial" w:cs="Arial"/>
        </w:rPr>
        <w:t xml:space="preserve"> Ländern aktiv. </w:t>
      </w:r>
      <w:hyperlink r:id="rId10" w:history="1">
        <w:r w:rsidR="008C66FE" w:rsidRPr="00812E20">
          <w:rPr>
            <w:rStyle w:val="Hyperlink"/>
            <w:rFonts w:ascii="Arial" w:hAnsi="Arial" w:cs="Arial"/>
          </w:rPr>
          <w:t>http://www.nu3.at</w:t>
        </w:r>
      </w:hyperlink>
    </w:p>
    <w:p w:rsidR="008C66FE" w:rsidRPr="002F1FE5" w:rsidRDefault="008C66FE" w:rsidP="006A3A4B">
      <w:pPr>
        <w:spacing w:after="0" w:line="240" w:lineRule="auto"/>
        <w:rPr>
          <w:rFonts w:ascii="Arial" w:hAnsi="Arial" w:cs="Arial"/>
        </w:rPr>
      </w:pPr>
      <w:bookmarkStart w:id="0" w:name="_GoBack"/>
      <w:bookmarkEnd w:id="0"/>
    </w:p>
    <w:sectPr w:rsidR="008C66FE" w:rsidRPr="002F1FE5" w:rsidSect="00406DBA">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92" w:rsidRDefault="00BD3992" w:rsidP="000230FB">
      <w:pPr>
        <w:spacing w:after="0" w:line="240" w:lineRule="auto"/>
      </w:pPr>
      <w:r>
        <w:separator/>
      </w:r>
    </w:p>
  </w:endnote>
  <w:endnote w:type="continuationSeparator" w:id="0">
    <w:p w:rsidR="00BD3992" w:rsidRDefault="00BD3992" w:rsidP="0002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92" w:rsidRDefault="00BD3992" w:rsidP="000230FB">
      <w:pPr>
        <w:spacing w:after="0" w:line="240" w:lineRule="auto"/>
      </w:pPr>
      <w:r>
        <w:separator/>
      </w:r>
    </w:p>
  </w:footnote>
  <w:footnote w:type="continuationSeparator" w:id="0">
    <w:p w:rsidR="00BD3992" w:rsidRDefault="00BD3992" w:rsidP="000230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441"/>
    <w:multiLevelType w:val="hybridMultilevel"/>
    <w:tmpl w:val="0A28E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FAC1B9D"/>
    <w:multiLevelType w:val="hybridMultilevel"/>
    <w:tmpl w:val="39A837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EBD5DE9"/>
    <w:multiLevelType w:val="hybridMultilevel"/>
    <w:tmpl w:val="753C0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92"/>
    <w:rsid w:val="000158A7"/>
    <w:rsid w:val="000230FB"/>
    <w:rsid w:val="00081D6C"/>
    <w:rsid w:val="00083C70"/>
    <w:rsid w:val="000B7972"/>
    <w:rsid w:val="000E64BB"/>
    <w:rsid w:val="000F57B6"/>
    <w:rsid w:val="00145960"/>
    <w:rsid w:val="00151CB0"/>
    <w:rsid w:val="001563D5"/>
    <w:rsid w:val="001933C8"/>
    <w:rsid w:val="001A574B"/>
    <w:rsid w:val="001E2E46"/>
    <w:rsid w:val="00284C82"/>
    <w:rsid w:val="002F1FE5"/>
    <w:rsid w:val="00397C61"/>
    <w:rsid w:val="0040031A"/>
    <w:rsid w:val="00406DBA"/>
    <w:rsid w:val="00421641"/>
    <w:rsid w:val="00444DA9"/>
    <w:rsid w:val="004A066A"/>
    <w:rsid w:val="004A5046"/>
    <w:rsid w:val="004B5678"/>
    <w:rsid w:val="004C1A0F"/>
    <w:rsid w:val="005050A5"/>
    <w:rsid w:val="00515802"/>
    <w:rsid w:val="005C0D34"/>
    <w:rsid w:val="0060350A"/>
    <w:rsid w:val="006A3A4B"/>
    <w:rsid w:val="006A67CE"/>
    <w:rsid w:val="006F01EB"/>
    <w:rsid w:val="0070052E"/>
    <w:rsid w:val="007F5435"/>
    <w:rsid w:val="00860FC9"/>
    <w:rsid w:val="00872CA0"/>
    <w:rsid w:val="008C66FE"/>
    <w:rsid w:val="008C67EA"/>
    <w:rsid w:val="008E5C9B"/>
    <w:rsid w:val="00933388"/>
    <w:rsid w:val="00986C66"/>
    <w:rsid w:val="009D1D76"/>
    <w:rsid w:val="00A053D8"/>
    <w:rsid w:val="00A6060A"/>
    <w:rsid w:val="00A661F6"/>
    <w:rsid w:val="00A83C7C"/>
    <w:rsid w:val="00A905C8"/>
    <w:rsid w:val="00B31A4C"/>
    <w:rsid w:val="00B40ED0"/>
    <w:rsid w:val="00B84F80"/>
    <w:rsid w:val="00BA6DB7"/>
    <w:rsid w:val="00BD3992"/>
    <w:rsid w:val="00C06A27"/>
    <w:rsid w:val="00C430AF"/>
    <w:rsid w:val="00C504A4"/>
    <w:rsid w:val="00C650E4"/>
    <w:rsid w:val="00C83AA3"/>
    <w:rsid w:val="00D000AB"/>
    <w:rsid w:val="00D2449C"/>
    <w:rsid w:val="00D702C3"/>
    <w:rsid w:val="00D86232"/>
    <w:rsid w:val="00E23FA6"/>
    <w:rsid w:val="00E34531"/>
    <w:rsid w:val="00E35DCA"/>
    <w:rsid w:val="00E54EBC"/>
    <w:rsid w:val="00E6402D"/>
    <w:rsid w:val="00E85F41"/>
    <w:rsid w:val="00F83830"/>
    <w:rsid w:val="00FA3DC6"/>
    <w:rsid w:val="00FC1A46"/>
    <w:rsid w:val="00FE163A"/>
    <w:rsid w:val="00FF3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77D80CC-5EBF-453E-9218-8145EF53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30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30FB"/>
  </w:style>
  <w:style w:type="paragraph" w:styleId="Fuzeile">
    <w:name w:val="footer"/>
    <w:basedOn w:val="Standard"/>
    <w:link w:val="FuzeileZchn"/>
    <w:uiPriority w:val="99"/>
    <w:unhideWhenUsed/>
    <w:rsid w:val="000230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30FB"/>
  </w:style>
  <w:style w:type="paragraph" w:styleId="Listenabsatz">
    <w:name w:val="List Paragraph"/>
    <w:basedOn w:val="Standard"/>
    <w:uiPriority w:val="34"/>
    <w:qFormat/>
    <w:rsid w:val="00D2449C"/>
    <w:pPr>
      <w:ind w:left="720"/>
      <w:contextualSpacing/>
    </w:pPr>
  </w:style>
  <w:style w:type="character" w:styleId="Hyperlink">
    <w:name w:val="Hyperlink"/>
    <w:basedOn w:val="Absatz-Standardschriftart"/>
    <w:uiPriority w:val="99"/>
    <w:unhideWhenUsed/>
    <w:rsid w:val="00E34531"/>
    <w:rPr>
      <w:color w:val="0563C1" w:themeColor="hyperlink"/>
      <w:u w:val="single"/>
    </w:rPr>
  </w:style>
  <w:style w:type="paragraph" w:styleId="Sprechblasentext">
    <w:name w:val="Balloon Text"/>
    <w:basedOn w:val="Standard"/>
    <w:link w:val="SprechblasentextZchn"/>
    <w:uiPriority w:val="99"/>
    <w:semiHidden/>
    <w:unhideWhenUsed/>
    <w:rsid w:val="000F57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57B6"/>
    <w:rPr>
      <w:rFonts w:ascii="Segoe UI" w:hAnsi="Segoe UI" w:cs="Segoe UI"/>
      <w:sz w:val="18"/>
      <w:szCs w:val="18"/>
    </w:rPr>
  </w:style>
  <w:style w:type="character" w:styleId="BesuchterHyperlink">
    <w:name w:val="FollowedHyperlink"/>
    <w:basedOn w:val="Absatz-Standardschriftart"/>
    <w:uiPriority w:val="99"/>
    <w:semiHidden/>
    <w:unhideWhenUsed/>
    <w:rsid w:val="00C50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u3.at" TargetMode="External"/><Relationship Id="rId4" Type="http://schemas.openxmlformats.org/officeDocument/2006/relationships/settings" Target="settings.xml"/><Relationship Id="rId9" Type="http://schemas.openxmlformats.org/officeDocument/2006/relationships/hyperlink" Target="mailto:michael.dive@nu3.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D7CFF-D921-4C85-9465-03884B37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Divé</dc:creator>
  <cp:keywords/>
  <dc:description/>
  <cp:lastModifiedBy>Michael Dive</cp:lastModifiedBy>
  <cp:revision>9</cp:revision>
  <cp:lastPrinted>2015-04-09T07:54:00Z</cp:lastPrinted>
  <dcterms:created xsi:type="dcterms:W3CDTF">2015-04-14T13:34:00Z</dcterms:created>
  <dcterms:modified xsi:type="dcterms:W3CDTF">2015-04-29T12:01:00Z</dcterms:modified>
</cp:coreProperties>
</file>