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C16DC7" w:rsidP="006A3A4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35pt;height:62.2pt">
            <v:imagedata r:id="rId8" o:title="nu3_Logo_Print_Claim_right"/>
          </v:shape>
        </w:pict>
      </w:r>
    </w:p>
    <w:p w:rsidR="006A3A4B" w:rsidRDefault="006A3A4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6A3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6A3A4B">
      <w:pPr>
        <w:spacing w:after="0" w:line="240" w:lineRule="auto"/>
        <w:jc w:val="both"/>
        <w:rPr>
          <w:rFonts w:ascii="Arial" w:hAnsi="Arial" w:cs="Arial"/>
        </w:rPr>
      </w:pPr>
    </w:p>
    <w:p w:rsidR="004747E0" w:rsidRPr="004C500F" w:rsidRDefault="009359C4" w:rsidP="006A3A4B">
      <w:pPr>
        <w:spacing w:after="0" w:line="240" w:lineRule="auto"/>
        <w:jc w:val="both"/>
        <w:rPr>
          <w:rFonts w:ascii="Arial" w:hAnsi="Arial" w:cs="Arial"/>
          <w:sz w:val="18"/>
        </w:rPr>
      </w:pPr>
      <w:r w:rsidRPr="004C500F">
        <w:rPr>
          <w:rFonts w:ascii="Arial" w:hAnsi="Arial" w:cs="Arial"/>
          <w:sz w:val="40"/>
          <w:szCs w:val="48"/>
        </w:rPr>
        <w:t xml:space="preserve">Studie: </w:t>
      </w:r>
      <w:r w:rsidR="004C500F" w:rsidRPr="004C500F">
        <w:rPr>
          <w:rFonts w:ascii="Arial" w:hAnsi="Arial" w:cs="Arial"/>
          <w:sz w:val="40"/>
          <w:szCs w:val="48"/>
        </w:rPr>
        <w:t xml:space="preserve">Österreichs </w:t>
      </w:r>
      <w:r w:rsidR="0020397B" w:rsidRPr="004C500F">
        <w:rPr>
          <w:rFonts w:ascii="Arial" w:hAnsi="Arial" w:cs="Arial"/>
          <w:sz w:val="40"/>
          <w:szCs w:val="48"/>
        </w:rPr>
        <w:t>Veganer haben den besten Sex</w:t>
      </w:r>
    </w:p>
    <w:p w:rsidR="00A81C76" w:rsidRPr="00E47E4C" w:rsidRDefault="00A81C76" w:rsidP="00EF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93053" w:rsidRPr="006D597E" w:rsidRDefault="00E402F5" w:rsidP="00450BC1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775CBF">
        <w:rPr>
          <w:rFonts w:ascii="Arial" w:hAnsi="Arial" w:cs="Arial"/>
          <w:shd w:val="clear" w:color="auto" w:fill="FFFFFF"/>
        </w:rPr>
        <w:t>Berlin,</w:t>
      </w:r>
      <w:r w:rsidR="00EF7D17" w:rsidRPr="00775CBF">
        <w:rPr>
          <w:rFonts w:ascii="Arial" w:hAnsi="Arial" w:cs="Arial"/>
          <w:shd w:val="clear" w:color="auto" w:fill="FFFFFF"/>
        </w:rPr>
        <w:t xml:space="preserve"> </w:t>
      </w:r>
      <w:r w:rsidR="003E4444" w:rsidRPr="00775CBF">
        <w:rPr>
          <w:rFonts w:ascii="Arial" w:hAnsi="Arial" w:cs="Arial"/>
          <w:shd w:val="clear" w:color="auto" w:fill="FFFFFF"/>
        </w:rPr>
        <w:t>1</w:t>
      </w:r>
      <w:r w:rsidR="0020397B" w:rsidRPr="00775CBF">
        <w:rPr>
          <w:rFonts w:ascii="Arial" w:hAnsi="Arial" w:cs="Arial"/>
          <w:shd w:val="clear" w:color="auto" w:fill="FFFFFF"/>
        </w:rPr>
        <w:t>8</w:t>
      </w:r>
      <w:r w:rsidR="00EF7D17" w:rsidRPr="00775CBF">
        <w:rPr>
          <w:rFonts w:ascii="Arial" w:hAnsi="Arial" w:cs="Arial"/>
          <w:shd w:val="clear" w:color="auto" w:fill="FFFFFF"/>
        </w:rPr>
        <w:t>.</w:t>
      </w:r>
      <w:r w:rsidR="0020397B" w:rsidRPr="00775CBF">
        <w:rPr>
          <w:rFonts w:ascii="Arial" w:hAnsi="Arial" w:cs="Arial"/>
          <w:shd w:val="clear" w:color="auto" w:fill="FFFFFF"/>
        </w:rPr>
        <w:t>8</w:t>
      </w:r>
      <w:r w:rsidR="00192F48" w:rsidRPr="00775CBF">
        <w:rPr>
          <w:rFonts w:ascii="Arial" w:hAnsi="Arial" w:cs="Arial"/>
          <w:shd w:val="clear" w:color="auto" w:fill="FFFFFF"/>
        </w:rPr>
        <w:t>.</w:t>
      </w:r>
      <w:r w:rsidR="00EF7D17" w:rsidRPr="00775CBF">
        <w:rPr>
          <w:rFonts w:ascii="Arial" w:hAnsi="Arial" w:cs="Arial"/>
          <w:shd w:val="clear" w:color="auto" w:fill="FFFFFF"/>
        </w:rPr>
        <w:t>201</w:t>
      </w:r>
      <w:r w:rsidR="00A81C76" w:rsidRPr="00775CBF">
        <w:rPr>
          <w:rFonts w:ascii="Arial" w:hAnsi="Arial" w:cs="Arial"/>
          <w:shd w:val="clear" w:color="auto" w:fill="FFFFFF"/>
        </w:rPr>
        <w:t>5</w:t>
      </w:r>
      <w:r w:rsidR="00EF7D17" w:rsidRPr="00775CBF">
        <w:rPr>
          <w:rFonts w:ascii="Arial" w:hAnsi="Arial" w:cs="Arial"/>
          <w:shd w:val="clear" w:color="auto" w:fill="FFFFFF"/>
        </w:rPr>
        <w:t>.</w:t>
      </w:r>
      <w:r w:rsidR="001F6078">
        <w:rPr>
          <w:rFonts w:ascii="Arial" w:hAnsi="Arial" w:cs="Arial"/>
          <w:shd w:val="clear" w:color="auto" w:fill="FFFFFF"/>
        </w:rPr>
        <w:t xml:space="preserve"> </w:t>
      </w:r>
      <w:r w:rsidR="001F6078" w:rsidRPr="001F6078">
        <w:rPr>
          <w:rFonts w:ascii="Arial" w:hAnsi="Arial" w:cs="Arial"/>
          <w:b/>
          <w:shd w:val="clear" w:color="auto" w:fill="FFFFFF"/>
        </w:rPr>
        <w:t xml:space="preserve">Eine aktuelle </w:t>
      </w:r>
      <w:r w:rsidR="001F6078">
        <w:rPr>
          <w:rFonts w:ascii="Arial" w:hAnsi="Arial" w:cs="Arial"/>
          <w:b/>
          <w:shd w:val="clear" w:color="auto" w:fill="FFFFFF"/>
        </w:rPr>
        <w:t>Untersuchung</w:t>
      </w:r>
      <w:r w:rsidR="001F6078" w:rsidRPr="001F6078">
        <w:rPr>
          <w:rFonts w:ascii="Arial" w:hAnsi="Arial" w:cs="Arial"/>
          <w:b/>
          <w:shd w:val="clear" w:color="auto" w:fill="FFFFFF"/>
        </w:rPr>
        <w:t xml:space="preserve"> </w:t>
      </w:r>
      <w:r w:rsidR="00450BC1" w:rsidRPr="001F6078">
        <w:rPr>
          <w:rFonts w:ascii="Arial" w:hAnsi="Arial" w:cs="Arial"/>
          <w:b/>
          <w:shd w:val="clear" w:color="auto" w:fill="FFFFFF"/>
        </w:rPr>
        <w:t>des</w:t>
      </w:r>
      <w:r w:rsidR="00DE00EC">
        <w:rPr>
          <w:rFonts w:ascii="Arial" w:hAnsi="Arial" w:cs="Arial"/>
          <w:b/>
          <w:shd w:val="clear" w:color="auto" w:fill="FFFFFF"/>
        </w:rPr>
        <w:t xml:space="preserve"> </w:t>
      </w:r>
      <w:r w:rsidR="004C500F">
        <w:rPr>
          <w:rFonts w:ascii="Arial" w:hAnsi="Arial" w:cs="Arial"/>
          <w:b/>
          <w:shd w:val="clear" w:color="auto" w:fill="FFFFFF"/>
        </w:rPr>
        <w:t>Österreichischen</w:t>
      </w:r>
      <w:r w:rsidR="00FA7517">
        <w:rPr>
          <w:rFonts w:ascii="Arial" w:hAnsi="Arial" w:cs="Arial"/>
          <w:b/>
          <w:shd w:val="clear" w:color="auto" w:fill="FFFFFF"/>
        </w:rPr>
        <w:t xml:space="preserve"> </w:t>
      </w:r>
      <w:r w:rsidR="00293053" w:rsidRPr="001F6078">
        <w:rPr>
          <w:rFonts w:ascii="Arial" w:hAnsi="Arial" w:cs="Arial"/>
          <w:b/>
          <w:shd w:val="clear" w:color="auto" w:fill="FFFFFF"/>
        </w:rPr>
        <w:t>Ernährungsportal</w:t>
      </w:r>
      <w:r w:rsidR="00DE00EC">
        <w:rPr>
          <w:rFonts w:ascii="Arial" w:hAnsi="Arial" w:cs="Arial"/>
          <w:b/>
          <w:shd w:val="clear" w:color="auto" w:fill="FFFFFF"/>
        </w:rPr>
        <w:t>s</w:t>
      </w:r>
      <w:r w:rsidR="00293053" w:rsidRPr="001F6078">
        <w:rPr>
          <w:rFonts w:ascii="Arial" w:hAnsi="Arial" w:cs="Arial"/>
          <w:b/>
          <w:shd w:val="clear" w:color="auto" w:fill="FFFFFF"/>
        </w:rPr>
        <w:t xml:space="preserve"> </w:t>
      </w:r>
      <w:hyperlink r:id="rId9" w:history="1">
        <w:r w:rsidR="00293053" w:rsidRPr="009D5A4D">
          <w:rPr>
            <w:rStyle w:val="Hyperlink"/>
            <w:rFonts w:ascii="Arial" w:hAnsi="Arial" w:cs="Arial"/>
            <w:b/>
            <w:shd w:val="clear" w:color="auto" w:fill="FFFFFF"/>
          </w:rPr>
          <w:t>nu3</w:t>
        </w:r>
        <w:r w:rsidR="00775CBF" w:rsidRPr="009D5A4D">
          <w:rPr>
            <w:rStyle w:val="Hyperlink"/>
            <w:rFonts w:ascii="Arial" w:hAnsi="Arial" w:cs="Arial"/>
            <w:b/>
            <w:shd w:val="clear" w:color="auto" w:fill="FFFFFF"/>
          </w:rPr>
          <w:t>.</w:t>
        </w:r>
        <w:r w:rsidR="004C500F" w:rsidRPr="009D5A4D">
          <w:rPr>
            <w:rStyle w:val="Hyperlink"/>
            <w:rFonts w:ascii="Arial" w:hAnsi="Arial" w:cs="Arial"/>
            <w:b/>
            <w:shd w:val="clear" w:color="auto" w:fill="FFFFFF"/>
          </w:rPr>
          <w:t>at</w:t>
        </w:r>
      </w:hyperlink>
      <w:r w:rsidR="001F6078" w:rsidRPr="001F6078">
        <w:rPr>
          <w:rFonts w:ascii="Arial" w:hAnsi="Arial" w:cs="Arial"/>
          <w:b/>
          <w:shd w:val="clear" w:color="auto" w:fill="FFFFFF"/>
        </w:rPr>
        <w:t xml:space="preserve"> </w:t>
      </w:r>
      <w:r w:rsidR="000C21BE">
        <w:rPr>
          <w:rFonts w:ascii="Arial" w:hAnsi="Arial" w:cs="Arial"/>
          <w:b/>
          <w:shd w:val="clear" w:color="auto" w:fill="FFFFFF"/>
        </w:rPr>
        <w:t>verdeutlicht</w:t>
      </w:r>
      <w:r w:rsidR="001F6078" w:rsidRPr="001F6078">
        <w:rPr>
          <w:rFonts w:ascii="Arial" w:hAnsi="Arial" w:cs="Arial"/>
          <w:b/>
          <w:shd w:val="clear" w:color="auto" w:fill="FFFFFF"/>
        </w:rPr>
        <w:t xml:space="preserve"> den Zusammenhang von Ernährung und </w:t>
      </w:r>
      <w:r w:rsidR="001F6078">
        <w:rPr>
          <w:rFonts w:ascii="Arial" w:hAnsi="Arial" w:cs="Arial"/>
          <w:b/>
          <w:shd w:val="clear" w:color="auto" w:fill="FFFFFF"/>
        </w:rPr>
        <w:t>Lifestyle</w:t>
      </w:r>
      <w:r w:rsidR="00450BC1" w:rsidRPr="001F6078">
        <w:rPr>
          <w:rFonts w:ascii="Arial" w:hAnsi="Arial" w:cs="Arial"/>
          <w:b/>
          <w:shd w:val="clear" w:color="auto" w:fill="FFFFFF"/>
        </w:rPr>
        <w:t>.</w:t>
      </w:r>
      <w:r w:rsidR="001F6078">
        <w:rPr>
          <w:rFonts w:ascii="Arial" w:hAnsi="Arial" w:cs="Arial"/>
          <w:b/>
          <w:shd w:val="clear" w:color="auto" w:fill="FFFFFF"/>
        </w:rPr>
        <w:t xml:space="preserve"> </w:t>
      </w:r>
      <w:r w:rsidR="00775CBF" w:rsidRPr="001F6078">
        <w:rPr>
          <w:rFonts w:ascii="Arial" w:hAnsi="Arial" w:cs="Arial"/>
          <w:b/>
          <w:shd w:val="clear" w:color="auto" w:fill="FFFFFF"/>
        </w:rPr>
        <w:t>Ergebnis</w:t>
      </w:r>
      <w:r w:rsidR="00450BC1" w:rsidRPr="001F6078">
        <w:rPr>
          <w:rFonts w:ascii="Arial" w:hAnsi="Arial" w:cs="Arial"/>
          <w:b/>
          <w:shd w:val="clear" w:color="auto" w:fill="FFFFFF"/>
        </w:rPr>
        <w:t xml:space="preserve">: Sich bewusst ernähren ist hip und lohnt sich </w:t>
      </w:r>
      <w:r w:rsidR="008807A0" w:rsidRPr="001F6078">
        <w:rPr>
          <w:rFonts w:ascii="Arial" w:hAnsi="Arial" w:cs="Arial"/>
          <w:b/>
          <w:shd w:val="clear" w:color="auto" w:fill="FFFFFF"/>
        </w:rPr>
        <w:t>– nic</w:t>
      </w:r>
      <w:r w:rsidR="008807A0" w:rsidRPr="006D597E">
        <w:rPr>
          <w:rFonts w:ascii="Arial" w:hAnsi="Arial" w:cs="Arial"/>
          <w:b/>
          <w:shd w:val="clear" w:color="auto" w:fill="FFFFFF"/>
        </w:rPr>
        <w:t xml:space="preserve">ht nur </w:t>
      </w:r>
      <w:r w:rsidR="00450BC1" w:rsidRPr="006D597E">
        <w:rPr>
          <w:rFonts w:ascii="Arial" w:hAnsi="Arial" w:cs="Arial"/>
          <w:b/>
          <w:shd w:val="clear" w:color="auto" w:fill="FFFFFF"/>
        </w:rPr>
        <w:t>gesundheitlich.</w:t>
      </w:r>
    </w:p>
    <w:p w:rsidR="00450BC1" w:rsidRPr="006D597E" w:rsidRDefault="00450BC1" w:rsidP="00450BC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E5710" w:rsidRPr="006D597E" w:rsidRDefault="002E5710" w:rsidP="00025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Nutrition is</w:t>
      </w:r>
      <w:bookmarkStart w:id="0" w:name="_GoBack"/>
      <w:bookmarkEnd w:id="0"/>
      <w:r w:rsidRPr="006D597E">
        <w:rPr>
          <w:rFonts w:ascii="Arial" w:hAnsi="Arial" w:cs="Arial"/>
        </w:rPr>
        <w:t xml:space="preserve"> the new</w:t>
      </w:r>
      <w:r w:rsidR="00450BC1" w:rsidRPr="006D597E">
        <w:rPr>
          <w:rFonts w:ascii="Arial" w:hAnsi="Arial" w:cs="Arial"/>
        </w:rPr>
        <w:t xml:space="preserve"> F</w:t>
      </w:r>
      <w:r w:rsidRPr="006D597E">
        <w:rPr>
          <w:rFonts w:ascii="Arial" w:hAnsi="Arial" w:cs="Arial"/>
        </w:rPr>
        <w:t xml:space="preserve">ashion: Zu diesem </w:t>
      </w:r>
      <w:r w:rsidR="006D597E">
        <w:rPr>
          <w:rFonts w:ascii="Arial" w:hAnsi="Arial" w:cs="Arial"/>
        </w:rPr>
        <w:t xml:space="preserve">Schluss </w:t>
      </w:r>
      <w:r w:rsidRPr="006D597E">
        <w:rPr>
          <w:rFonts w:ascii="Arial" w:hAnsi="Arial" w:cs="Arial"/>
        </w:rPr>
        <w:t xml:space="preserve">kommt die </w:t>
      </w:r>
      <w:r w:rsidR="00290D20">
        <w:rPr>
          <w:rFonts w:ascii="Arial" w:hAnsi="Arial" w:cs="Arial"/>
        </w:rPr>
        <w:t xml:space="preserve">aktuelle </w:t>
      </w:r>
      <w:r w:rsidRPr="006D597E">
        <w:rPr>
          <w:rFonts w:ascii="Arial" w:hAnsi="Arial" w:cs="Arial"/>
        </w:rPr>
        <w:t>nu3 Ernährungstypen</w:t>
      </w:r>
      <w:r w:rsidR="006D597E">
        <w:rPr>
          <w:rFonts w:ascii="Arial" w:hAnsi="Arial" w:cs="Arial"/>
        </w:rPr>
        <w:t>-</w:t>
      </w:r>
      <w:r w:rsidRPr="006D597E">
        <w:rPr>
          <w:rFonts w:ascii="Arial" w:hAnsi="Arial" w:cs="Arial"/>
        </w:rPr>
        <w:t xml:space="preserve">Studie. </w:t>
      </w:r>
      <w:r w:rsidR="00293053" w:rsidRPr="006D597E">
        <w:rPr>
          <w:rFonts w:ascii="Arial" w:hAnsi="Arial" w:cs="Arial"/>
        </w:rPr>
        <w:t>Jeder Dritte</w:t>
      </w:r>
      <w:r w:rsidRPr="006D597E">
        <w:rPr>
          <w:rFonts w:ascii="Arial" w:hAnsi="Arial" w:cs="Arial"/>
        </w:rPr>
        <w:t xml:space="preserve"> </w:t>
      </w:r>
      <w:r w:rsidR="00293053" w:rsidRPr="006D597E">
        <w:rPr>
          <w:rFonts w:ascii="Arial" w:hAnsi="Arial" w:cs="Arial"/>
        </w:rPr>
        <w:t>(35</w:t>
      </w:r>
      <w:r w:rsidRPr="006D597E">
        <w:rPr>
          <w:rFonts w:ascii="Arial" w:hAnsi="Arial" w:cs="Arial"/>
        </w:rPr>
        <w:t>%</w:t>
      </w:r>
      <w:r w:rsidR="00293053" w:rsidRPr="006D597E">
        <w:rPr>
          <w:rFonts w:ascii="Arial" w:hAnsi="Arial" w:cs="Arial"/>
        </w:rPr>
        <w:t>)</w:t>
      </w:r>
      <w:r w:rsidR="001F6078">
        <w:rPr>
          <w:rFonts w:ascii="Arial" w:hAnsi="Arial" w:cs="Arial"/>
        </w:rPr>
        <w:t xml:space="preserve"> nämlich </w:t>
      </w:r>
      <w:r w:rsidR="00775CBF" w:rsidRPr="006D597E">
        <w:rPr>
          <w:rFonts w:ascii="Arial" w:hAnsi="Arial" w:cs="Arial"/>
        </w:rPr>
        <w:t xml:space="preserve">sieht </w:t>
      </w:r>
      <w:r w:rsidRPr="006D597E">
        <w:rPr>
          <w:rFonts w:ascii="Arial" w:hAnsi="Arial" w:cs="Arial"/>
        </w:rPr>
        <w:t xml:space="preserve">seine </w:t>
      </w:r>
      <w:r w:rsidR="00293053" w:rsidRPr="006D597E">
        <w:rPr>
          <w:rFonts w:ascii="Arial" w:hAnsi="Arial" w:cs="Arial"/>
        </w:rPr>
        <w:t xml:space="preserve">Ernährung </w:t>
      </w:r>
      <w:r w:rsidRPr="006D597E">
        <w:rPr>
          <w:rFonts w:ascii="Arial" w:hAnsi="Arial" w:cs="Arial"/>
        </w:rPr>
        <w:t xml:space="preserve">als </w:t>
      </w:r>
      <w:r w:rsidR="008807A0" w:rsidRPr="006D597E">
        <w:rPr>
          <w:rFonts w:ascii="Arial" w:hAnsi="Arial" w:cs="Arial"/>
        </w:rPr>
        <w:t>„</w:t>
      </w:r>
      <w:r w:rsidRPr="006D597E">
        <w:rPr>
          <w:rFonts w:ascii="Arial" w:hAnsi="Arial" w:cs="Arial"/>
        </w:rPr>
        <w:t>Lifestyle</w:t>
      </w:r>
      <w:r w:rsidR="008807A0" w:rsidRPr="006D597E">
        <w:rPr>
          <w:rFonts w:ascii="Arial" w:hAnsi="Arial" w:cs="Arial"/>
        </w:rPr>
        <w:t>“</w:t>
      </w:r>
      <w:r w:rsidRPr="006D597E">
        <w:rPr>
          <w:rFonts w:ascii="Arial" w:hAnsi="Arial" w:cs="Arial"/>
        </w:rPr>
        <w:t xml:space="preserve"> und Ausdruck der eigenen </w:t>
      </w:r>
      <w:r w:rsidR="00293053" w:rsidRPr="006D597E">
        <w:rPr>
          <w:rFonts w:ascii="Arial" w:hAnsi="Arial" w:cs="Arial"/>
        </w:rPr>
        <w:t>Persönlichkeit</w:t>
      </w:r>
      <w:r w:rsidRPr="006D597E">
        <w:rPr>
          <w:rFonts w:ascii="Arial" w:hAnsi="Arial" w:cs="Arial"/>
        </w:rPr>
        <w:t>. Die wichtigsten Ernährungsformen sind Vegan</w:t>
      </w:r>
      <w:r w:rsidR="00F169AD" w:rsidRPr="006D597E">
        <w:rPr>
          <w:rFonts w:ascii="Arial" w:hAnsi="Arial" w:cs="Arial"/>
        </w:rPr>
        <w:t xml:space="preserve"> (tierfrei)</w:t>
      </w:r>
      <w:r w:rsidRPr="006D597E">
        <w:rPr>
          <w:rFonts w:ascii="Arial" w:hAnsi="Arial" w:cs="Arial"/>
        </w:rPr>
        <w:t>, Low Carb</w:t>
      </w:r>
      <w:r w:rsidR="00F169AD" w:rsidRPr="006D597E">
        <w:rPr>
          <w:rFonts w:ascii="Arial" w:hAnsi="Arial" w:cs="Arial"/>
        </w:rPr>
        <w:t xml:space="preserve"> (kohlenhydratreduziert)</w:t>
      </w:r>
      <w:r w:rsidRPr="006D597E">
        <w:rPr>
          <w:rFonts w:ascii="Arial" w:hAnsi="Arial" w:cs="Arial"/>
        </w:rPr>
        <w:t>,</w:t>
      </w:r>
      <w:r w:rsidR="004C500F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Glutenfrei </w:t>
      </w:r>
      <w:r w:rsidR="00F169AD" w:rsidRPr="006D597E">
        <w:rPr>
          <w:rFonts w:ascii="Arial" w:hAnsi="Arial" w:cs="Arial"/>
        </w:rPr>
        <w:t xml:space="preserve">(Verzicht auf bestimmte Getreide) </w:t>
      </w:r>
      <w:r w:rsidRPr="006D597E">
        <w:rPr>
          <w:rFonts w:ascii="Arial" w:hAnsi="Arial" w:cs="Arial"/>
        </w:rPr>
        <w:t>und Paleo („Steinzeitdiät“).</w:t>
      </w:r>
      <w:r w:rsidR="00F169AD" w:rsidRPr="006D597E">
        <w:rPr>
          <w:rFonts w:ascii="Arial" w:hAnsi="Arial" w:cs="Arial"/>
        </w:rPr>
        <w:t xml:space="preserve"> Für die </w:t>
      </w:r>
      <w:r w:rsidR="00290D20">
        <w:rPr>
          <w:rFonts w:ascii="Arial" w:hAnsi="Arial" w:cs="Arial"/>
        </w:rPr>
        <w:t xml:space="preserve">repräsentative </w:t>
      </w:r>
      <w:r w:rsidR="00F169AD" w:rsidRPr="006D597E">
        <w:rPr>
          <w:rFonts w:ascii="Arial" w:hAnsi="Arial" w:cs="Arial"/>
        </w:rPr>
        <w:t>Studie</w:t>
      </w:r>
      <w:r w:rsidR="008807A0" w:rsidRPr="006D597E">
        <w:rPr>
          <w:rFonts w:ascii="Arial" w:hAnsi="Arial" w:cs="Arial"/>
        </w:rPr>
        <w:t xml:space="preserve"> hat </w:t>
      </w:r>
      <w:r w:rsidR="00F169AD" w:rsidRPr="006D597E">
        <w:rPr>
          <w:rFonts w:ascii="Arial" w:hAnsi="Arial" w:cs="Arial"/>
        </w:rPr>
        <w:t xml:space="preserve">das </w:t>
      </w:r>
      <w:r w:rsidR="008807A0" w:rsidRPr="006D597E">
        <w:rPr>
          <w:rFonts w:ascii="Arial" w:hAnsi="Arial" w:cs="Arial"/>
        </w:rPr>
        <w:t xml:space="preserve">Ernährungsportal </w:t>
      </w:r>
      <w:r w:rsidR="00F169AD" w:rsidRPr="006D597E">
        <w:rPr>
          <w:rFonts w:ascii="Arial" w:hAnsi="Arial" w:cs="Arial"/>
        </w:rPr>
        <w:t>nu3</w:t>
      </w:r>
      <w:r w:rsidR="00775CBF" w:rsidRPr="006D597E">
        <w:rPr>
          <w:rFonts w:ascii="Arial" w:hAnsi="Arial" w:cs="Arial"/>
        </w:rPr>
        <w:t>.</w:t>
      </w:r>
      <w:r w:rsidR="004C500F">
        <w:rPr>
          <w:rFonts w:ascii="Arial" w:hAnsi="Arial" w:cs="Arial"/>
        </w:rPr>
        <w:t>at</w:t>
      </w:r>
      <w:r w:rsidR="00FA7517">
        <w:rPr>
          <w:rFonts w:ascii="Arial" w:hAnsi="Arial" w:cs="Arial"/>
        </w:rPr>
        <w:t xml:space="preserve"> </w:t>
      </w:r>
      <w:r w:rsidR="00F169AD" w:rsidRPr="006D597E">
        <w:rPr>
          <w:rFonts w:ascii="Arial" w:hAnsi="Arial" w:cs="Arial"/>
        </w:rPr>
        <w:t xml:space="preserve">über 1.000 Verbraucher mit besonderen Ernährungsformen </w:t>
      </w:r>
      <w:r w:rsidR="001F6078">
        <w:rPr>
          <w:rFonts w:ascii="Arial" w:hAnsi="Arial" w:cs="Arial"/>
        </w:rPr>
        <w:t xml:space="preserve">zu </w:t>
      </w:r>
      <w:r w:rsidR="00AC6E2F" w:rsidRPr="006D597E">
        <w:rPr>
          <w:rFonts w:ascii="Arial" w:hAnsi="Arial" w:cs="Arial"/>
        </w:rPr>
        <w:t>Verhalten und L</w:t>
      </w:r>
      <w:r w:rsidR="001F6078">
        <w:rPr>
          <w:rFonts w:ascii="Arial" w:hAnsi="Arial" w:cs="Arial"/>
        </w:rPr>
        <w:t>ebensstil befragt</w:t>
      </w:r>
      <w:r w:rsidR="00A30491">
        <w:rPr>
          <w:rFonts w:ascii="Arial" w:hAnsi="Arial" w:cs="Arial"/>
        </w:rPr>
        <w:t>.</w:t>
      </w:r>
    </w:p>
    <w:p w:rsidR="00293053" w:rsidRPr="006D597E" w:rsidRDefault="00947623" w:rsidP="00025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Vor allem Veganer und Paleo-Anhänger drücken durch </w:t>
      </w:r>
      <w:r w:rsidR="00293053" w:rsidRPr="006D597E">
        <w:rPr>
          <w:rFonts w:ascii="Arial" w:hAnsi="Arial" w:cs="Arial"/>
        </w:rPr>
        <w:t>ihre</w:t>
      </w:r>
      <w:r w:rsidRPr="006D597E">
        <w:rPr>
          <w:rFonts w:ascii="Arial" w:hAnsi="Arial" w:cs="Arial"/>
        </w:rPr>
        <w:t xml:space="preserve"> Ernährungsweise ihre</w:t>
      </w:r>
      <w:r w:rsidR="00293053" w:rsidRPr="006D597E">
        <w:rPr>
          <w:rFonts w:ascii="Arial" w:hAnsi="Arial" w:cs="Arial"/>
        </w:rPr>
        <w:t xml:space="preserve">n </w:t>
      </w:r>
      <w:r w:rsidR="00AC6E2F" w:rsidRPr="006D597E">
        <w:rPr>
          <w:rFonts w:ascii="Arial" w:hAnsi="Arial" w:cs="Arial"/>
        </w:rPr>
        <w:t xml:space="preserve">persönlichen </w:t>
      </w:r>
      <w:r w:rsidR="00293053" w:rsidRPr="006D597E">
        <w:rPr>
          <w:rFonts w:ascii="Arial" w:hAnsi="Arial" w:cs="Arial"/>
        </w:rPr>
        <w:t>L</w:t>
      </w:r>
      <w:r w:rsidR="00775CBF" w:rsidRPr="006D597E">
        <w:rPr>
          <w:rFonts w:ascii="Arial" w:hAnsi="Arial" w:cs="Arial"/>
        </w:rPr>
        <w:t xml:space="preserve">ebensstil </w:t>
      </w:r>
      <w:r w:rsidRPr="006D597E">
        <w:rPr>
          <w:rFonts w:ascii="Arial" w:hAnsi="Arial" w:cs="Arial"/>
        </w:rPr>
        <w:t>aus.</w:t>
      </w:r>
      <w:r w:rsidR="008807A0" w:rsidRPr="006D597E">
        <w:rPr>
          <w:rFonts w:ascii="Arial" w:hAnsi="Arial" w:cs="Arial"/>
        </w:rPr>
        <w:t xml:space="preserve"> </w:t>
      </w:r>
      <w:r w:rsidR="00293053" w:rsidRPr="006D597E">
        <w:rPr>
          <w:rFonts w:ascii="Arial" w:hAnsi="Arial" w:cs="Arial"/>
        </w:rPr>
        <w:t xml:space="preserve">Für jeden Zweiten (45%) ist dies </w:t>
      </w:r>
      <w:r w:rsidR="002E5710" w:rsidRPr="006D597E">
        <w:rPr>
          <w:rFonts w:ascii="Arial" w:hAnsi="Arial" w:cs="Arial"/>
        </w:rPr>
        <w:t xml:space="preserve">sogar </w:t>
      </w:r>
      <w:r w:rsidR="00293053" w:rsidRPr="006D597E">
        <w:rPr>
          <w:rFonts w:ascii="Arial" w:hAnsi="Arial" w:cs="Arial"/>
        </w:rPr>
        <w:t xml:space="preserve">wichtiger als </w:t>
      </w:r>
      <w:r w:rsidR="002E5710" w:rsidRPr="006D597E">
        <w:rPr>
          <w:rFonts w:ascii="Arial" w:hAnsi="Arial" w:cs="Arial"/>
        </w:rPr>
        <w:t xml:space="preserve">gesundheitliche oder </w:t>
      </w:r>
      <w:r w:rsidR="00964994" w:rsidRPr="006D597E">
        <w:rPr>
          <w:rFonts w:ascii="Arial" w:hAnsi="Arial" w:cs="Arial"/>
        </w:rPr>
        <w:t xml:space="preserve">geschmackliche </w:t>
      </w:r>
      <w:r w:rsidR="002E5710" w:rsidRPr="006D597E">
        <w:rPr>
          <w:rFonts w:ascii="Arial" w:hAnsi="Arial" w:cs="Arial"/>
        </w:rPr>
        <w:t>Aspekte der Ernährung.</w:t>
      </w:r>
    </w:p>
    <w:p w:rsidR="00CA35A2" w:rsidRPr="006D597E" w:rsidRDefault="00F169AD" w:rsidP="002C3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Was </w:t>
      </w:r>
      <w:r w:rsidR="006D597E" w:rsidRPr="006D597E">
        <w:rPr>
          <w:rFonts w:ascii="Arial" w:hAnsi="Arial" w:cs="Arial"/>
        </w:rPr>
        <w:t xml:space="preserve">ist </w:t>
      </w:r>
      <w:r w:rsidRPr="006D597E">
        <w:rPr>
          <w:rFonts w:ascii="Arial" w:hAnsi="Arial" w:cs="Arial"/>
        </w:rPr>
        <w:t>die grö</w:t>
      </w:r>
      <w:r w:rsidR="00FA7517">
        <w:rPr>
          <w:rFonts w:ascii="Arial" w:hAnsi="Arial" w:cs="Arial"/>
        </w:rPr>
        <w:t>ss</w:t>
      </w:r>
      <w:r w:rsidRPr="006D597E">
        <w:rPr>
          <w:rFonts w:ascii="Arial" w:hAnsi="Arial" w:cs="Arial"/>
        </w:rPr>
        <w:t>te</w:t>
      </w:r>
      <w:r w:rsidR="006D597E" w:rsidRPr="006D597E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Hürde </w:t>
      </w:r>
      <w:r w:rsidR="008807A0" w:rsidRPr="006D597E">
        <w:rPr>
          <w:rFonts w:ascii="Arial" w:hAnsi="Arial" w:cs="Arial"/>
        </w:rPr>
        <w:t xml:space="preserve">bei </w:t>
      </w:r>
      <w:r w:rsidRPr="006D597E">
        <w:rPr>
          <w:rFonts w:ascii="Arial" w:hAnsi="Arial" w:cs="Arial"/>
        </w:rPr>
        <w:t xml:space="preserve">der bewussten Ernährung? </w:t>
      </w:r>
      <w:r w:rsidR="006D597E" w:rsidRPr="006D597E">
        <w:rPr>
          <w:rFonts w:ascii="Arial" w:hAnsi="Arial" w:cs="Arial"/>
        </w:rPr>
        <w:t xml:space="preserve">Für jeden </w:t>
      </w:r>
      <w:r w:rsidR="009E5356" w:rsidRPr="006D597E">
        <w:rPr>
          <w:rFonts w:ascii="Arial" w:hAnsi="Arial" w:cs="Arial"/>
        </w:rPr>
        <w:t>vierte</w:t>
      </w:r>
      <w:r w:rsidR="006D597E" w:rsidRPr="006D597E">
        <w:rPr>
          <w:rFonts w:ascii="Arial" w:hAnsi="Arial" w:cs="Arial"/>
        </w:rPr>
        <w:t>n</w:t>
      </w:r>
      <w:r w:rsidR="007B3B71" w:rsidRPr="006D597E">
        <w:rPr>
          <w:rFonts w:ascii="Arial" w:hAnsi="Arial" w:cs="Arial"/>
        </w:rPr>
        <w:t xml:space="preserve"> </w:t>
      </w:r>
      <w:r w:rsidR="00442DB0" w:rsidRPr="006D597E">
        <w:rPr>
          <w:rFonts w:ascii="Arial" w:hAnsi="Arial" w:cs="Arial"/>
        </w:rPr>
        <w:t>Veganer</w:t>
      </w:r>
      <w:r w:rsidR="007B3B71" w:rsidRPr="006D597E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 xml:space="preserve">(34%) </w:t>
      </w:r>
      <w:r w:rsidR="006D597E" w:rsidRPr="006D597E">
        <w:rPr>
          <w:rFonts w:ascii="Arial" w:hAnsi="Arial" w:cs="Arial"/>
        </w:rPr>
        <w:t>ist es da</w:t>
      </w:r>
      <w:r w:rsidR="009E5356" w:rsidRPr="006D597E">
        <w:rPr>
          <w:rFonts w:ascii="Arial" w:hAnsi="Arial" w:cs="Arial"/>
        </w:rPr>
        <w:t>s Wissen um die Zusammensetzung der Lebensmittel.</w:t>
      </w:r>
      <w:r w:rsidR="006D597E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 xml:space="preserve">Für die meisten glutenfrei </w:t>
      </w:r>
      <w:r w:rsidR="00290D20">
        <w:rPr>
          <w:rFonts w:ascii="Arial" w:hAnsi="Arial" w:cs="Arial"/>
        </w:rPr>
        <w:t>l</w:t>
      </w:r>
      <w:r w:rsidR="009E5356" w:rsidRPr="006D597E">
        <w:rPr>
          <w:rFonts w:ascii="Arial" w:hAnsi="Arial" w:cs="Arial"/>
        </w:rPr>
        <w:t>ebende</w:t>
      </w:r>
      <w:r w:rsidR="006D597E" w:rsidRPr="006D597E">
        <w:rPr>
          <w:rFonts w:ascii="Arial" w:hAnsi="Arial" w:cs="Arial"/>
        </w:rPr>
        <w:t>n</w:t>
      </w:r>
      <w:r w:rsidR="00290D20">
        <w:rPr>
          <w:rFonts w:ascii="Arial" w:hAnsi="Arial" w:cs="Arial"/>
        </w:rPr>
        <w:t xml:space="preserve"> Bürger </w:t>
      </w:r>
      <w:r w:rsidR="009E5356" w:rsidRPr="006D597E">
        <w:rPr>
          <w:rFonts w:ascii="Arial" w:hAnsi="Arial" w:cs="Arial"/>
        </w:rPr>
        <w:t>(24%) sind es vor allem die hohen P</w:t>
      </w:r>
      <w:r w:rsidR="00290D20">
        <w:rPr>
          <w:rFonts w:ascii="Arial" w:hAnsi="Arial" w:cs="Arial"/>
        </w:rPr>
        <w:t xml:space="preserve">reise der </w:t>
      </w:r>
      <w:r w:rsidR="00AC6E2F" w:rsidRPr="006D597E">
        <w:rPr>
          <w:rFonts w:ascii="Arial" w:hAnsi="Arial" w:cs="Arial"/>
        </w:rPr>
        <w:t>spezielle</w:t>
      </w:r>
      <w:r w:rsidR="00290D20">
        <w:rPr>
          <w:rFonts w:ascii="Arial" w:hAnsi="Arial" w:cs="Arial"/>
        </w:rPr>
        <w:t>n</w:t>
      </w:r>
      <w:r w:rsidR="00AC6E2F" w:rsidRPr="006D597E">
        <w:rPr>
          <w:rFonts w:ascii="Arial" w:hAnsi="Arial" w:cs="Arial"/>
        </w:rPr>
        <w:t xml:space="preserve"> </w:t>
      </w:r>
      <w:r w:rsidR="00442DB0" w:rsidRPr="006D597E">
        <w:rPr>
          <w:rFonts w:ascii="Arial" w:hAnsi="Arial" w:cs="Arial"/>
        </w:rPr>
        <w:t>Lebensmittel.</w:t>
      </w:r>
    </w:p>
    <w:p w:rsidR="00AC6E2F" w:rsidRPr="006D597E" w:rsidRDefault="00F169AD" w:rsidP="0045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Auch in Liebesdingen ticken </w:t>
      </w:r>
      <w:r w:rsidR="006D597E" w:rsidRPr="006D597E">
        <w:rPr>
          <w:rFonts w:ascii="Arial" w:hAnsi="Arial" w:cs="Arial"/>
        </w:rPr>
        <w:t>d</w:t>
      </w:r>
      <w:r w:rsidRPr="006D597E">
        <w:rPr>
          <w:rFonts w:ascii="Arial" w:hAnsi="Arial" w:cs="Arial"/>
        </w:rPr>
        <w:t xml:space="preserve">ie Ernährungstypen unterschiedlich. </w:t>
      </w:r>
      <w:r w:rsidR="00450BC1" w:rsidRPr="006D597E">
        <w:rPr>
          <w:rFonts w:ascii="Arial" w:hAnsi="Arial" w:cs="Arial"/>
          <w:shd w:val="clear" w:color="auto" w:fill="FFFFFF"/>
        </w:rPr>
        <w:t>Veganer haben den besten Sex</w:t>
      </w:r>
      <w:r w:rsidR="008807A0" w:rsidRPr="006D597E">
        <w:rPr>
          <w:rFonts w:ascii="Arial" w:hAnsi="Arial" w:cs="Arial"/>
          <w:shd w:val="clear" w:color="auto" w:fill="FFFFFF"/>
        </w:rPr>
        <w:t>:</w:t>
      </w:r>
      <w:r w:rsidR="00450BC1" w:rsidRPr="006D597E">
        <w:rPr>
          <w:rFonts w:ascii="Arial" w:hAnsi="Arial" w:cs="Arial"/>
          <w:shd w:val="clear" w:color="auto" w:fill="FFFFFF"/>
        </w:rPr>
        <w:t xml:space="preserve"> Dreiviertel (72%) </w:t>
      </w:r>
      <w:r w:rsidR="006D597E" w:rsidRPr="006D597E">
        <w:rPr>
          <w:rFonts w:ascii="Arial" w:hAnsi="Arial" w:cs="Arial"/>
          <w:shd w:val="clear" w:color="auto" w:fill="FFFFFF"/>
        </w:rPr>
        <w:t xml:space="preserve">sind sehr zufrieden oder </w:t>
      </w:r>
      <w:r w:rsidR="00450BC1" w:rsidRPr="006D597E">
        <w:rPr>
          <w:rFonts w:ascii="Arial" w:hAnsi="Arial" w:cs="Arial"/>
          <w:shd w:val="clear" w:color="auto" w:fill="FFFFFF"/>
        </w:rPr>
        <w:t xml:space="preserve">zufrieden mit ihrem Sexualleben. </w:t>
      </w:r>
      <w:r w:rsidR="00450BC1" w:rsidRPr="006D597E">
        <w:rPr>
          <w:rFonts w:ascii="Arial" w:hAnsi="Arial" w:cs="Arial"/>
        </w:rPr>
        <w:t>Für Veganer kann die Ernährung aber auch das Aus einer Beziehung bedeuten: Für jeden Dritten (33%) wäre es ein Trennungsgrund</w:t>
      </w:r>
      <w:r w:rsidR="008807A0" w:rsidRPr="006D597E">
        <w:rPr>
          <w:rFonts w:ascii="Arial" w:hAnsi="Arial" w:cs="Arial"/>
        </w:rPr>
        <w:t>, wenn der Partner Fleisch isst.</w:t>
      </w:r>
    </w:p>
    <w:p w:rsidR="009E6B4A" w:rsidRPr="006D597E" w:rsidRDefault="008F6B36" w:rsidP="0045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Low-Carb-Typen </w:t>
      </w:r>
      <w:r w:rsidR="009E5356" w:rsidRPr="006D597E">
        <w:rPr>
          <w:rFonts w:ascii="Arial" w:hAnsi="Arial" w:cs="Arial"/>
        </w:rPr>
        <w:t xml:space="preserve">hingegen </w:t>
      </w:r>
      <w:r w:rsidR="008807A0" w:rsidRPr="006D597E">
        <w:rPr>
          <w:rFonts w:ascii="Arial" w:hAnsi="Arial" w:cs="Arial"/>
        </w:rPr>
        <w:t xml:space="preserve">sind am häufigsten in einer Partnerschaft (76%) und </w:t>
      </w:r>
      <w:r w:rsidR="00775CBF" w:rsidRPr="006D597E">
        <w:rPr>
          <w:rFonts w:ascii="Arial" w:hAnsi="Arial" w:cs="Arial"/>
        </w:rPr>
        <w:t xml:space="preserve">nur selten </w:t>
      </w:r>
      <w:r w:rsidRPr="006D597E">
        <w:rPr>
          <w:rFonts w:ascii="Arial" w:hAnsi="Arial" w:cs="Arial"/>
        </w:rPr>
        <w:t>Single</w:t>
      </w:r>
      <w:r w:rsidR="00775CBF" w:rsidRPr="006D597E">
        <w:rPr>
          <w:rFonts w:ascii="Arial" w:hAnsi="Arial" w:cs="Arial"/>
        </w:rPr>
        <w:t xml:space="preserve"> (24%)</w:t>
      </w:r>
      <w:r w:rsidRPr="006D597E">
        <w:rPr>
          <w:rFonts w:ascii="Arial" w:hAnsi="Arial" w:cs="Arial"/>
        </w:rPr>
        <w:t>.</w:t>
      </w:r>
      <w:r w:rsidR="00775CBF" w:rsidRPr="006D597E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Mit ihrem Sexualleben sind </w:t>
      </w:r>
      <w:r w:rsidR="009F5BDE" w:rsidRPr="006D597E">
        <w:rPr>
          <w:rFonts w:ascii="Arial" w:hAnsi="Arial" w:cs="Arial"/>
        </w:rPr>
        <w:t xml:space="preserve">sie </w:t>
      </w:r>
      <w:r w:rsidR="009756DC" w:rsidRPr="006D597E">
        <w:rPr>
          <w:rFonts w:ascii="Arial" w:hAnsi="Arial" w:cs="Arial"/>
        </w:rPr>
        <w:t>mehr</w:t>
      </w:r>
      <w:r w:rsidR="009756DC">
        <w:rPr>
          <w:rFonts w:ascii="Arial" w:hAnsi="Arial" w:cs="Arial"/>
        </w:rPr>
        <w:t xml:space="preserve">heitlich </w:t>
      </w:r>
      <w:r w:rsidR="009F5BDE" w:rsidRPr="006D597E">
        <w:rPr>
          <w:rFonts w:ascii="Arial" w:hAnsi="Arial" w:cs="Arial"/>
        </w:rPr>
        <w:t>zufrieden (57%).</w:t>
      </w:r>
    </w:p>
    <w:p w:rsidR="00AC6E2F" w:rsidRPr="006D597E" w:rsidRDefault="00290D20" w:rsidP="00AC6E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Fazit der Forscher:</w:t>
      </w:r>
      <w:r w:rsidR="001F6078">
        <w:rPr>
          <w:rFonts w:ascii="Arial" w:hAnsi="Arial" w:cs="Arial"/>
        </w:rPr>
        <w:t xml:space="preserve"> </w:t>
      </w:r>
      <w:r w:rsidR="00AC6E2F" w:rsidRPr="006D597E">
        <w:rPr>
          <w:rFonts w:ascii="Arial" w:hAnsi="Arial" w:cs="Arial"/>
        </w:rPr>
        <w:t>Sich bewusst ernähren tut gut</w:t>
      </w:r>
      <w:r>
        <w:rPr>
          <w:rFonts w:ascii="Arial" w:hAnsi="Arial" w:cs="Arial"/>
        </w:rPr>
        <w:t xml:space="preserve">. </w:t>
      </w:r>
      <w:r w:rsidR="00AC6E2F" w:rsidRPr="006D597E">
        <w:rPr>
          <w:rFonts w:ascii="Arial" w:hAnsi="Arial" w:cs="Arial"/>
        </w:rPr>
        <w:t xml:space="preserve">80 Prozent aller Menschen, die </w:t>
      </w:r>
      <w:r w:rsidR="00775CBF" w:rsidRPr="006D597E">
        <w:rPr>
          <w:rFonts w:ascii="Arial" w:hAnsi="Arial" w:cs="Arial"/>
        </w:rPr>
        <w:t xml:space="preserve">dauerhaft </w:t>
      </w:r>
      <w:r w:rsidR="00AC6E2F" w:rsidRPr="006D597E">
        <w:rPr>
          <w:rFonts w:ascii="Arial" w:hAnsi="Arial" w:cs="Arial"/>
        </w:rPr>
        <w:t>eine bestimmte Ernährungsform verfolgen</w:t>
      </w:r>
      <w:r w:rsidR="00FA7517">
        <w:rPr>
          <w:rFonts w:ascii="Arial" w:hAnsi="Arial" w:cs="Arial"/>
        </w:rPr>
        <w:t xml:space="preserve"> </w:t>
      </w:r>
      <w:r w:rsidR="00AC6E2F" w:rsidRPr="006D597E">
        <w:rPr>
          <w:rFonts w:ascii="Arial" w:hAnsi="Arial" w:cs="Arial"/>
        </w:rPr>
        <w:t xml:space="preserve">fühlen sich </w:t>
      </w:r>
      <w:r w:rsidR="00775CBF" w:rsidRPr="006D597E">
        <w:rPr>
          <w:rFonts w:ascii="Arial" w:hAnsi="Arial" w:cs="Arial"/>
        </w:rPr>
        <w:t xml:space="preserve">insgesamt </w:t>
      </w:r>
      <w:r w:rsidR="00AC6E2F" w:rsidRPr="006D597E">
        <w:rPr>
          <w:rFonts w:ascii="Arial" w:hAnsi="Arial" w:cs="Arial"/>
        </w:rPr>
        <w:t xml:space="preserve">wohler als </w:t>
      </w:r>
      <w:r>
        <w:rPr>
          <w:rFonts w:ascii="Arial" w:hAnsi="Arial" w:cs="Arial"/>
        </w:rPr>
        <w:t xml:space="preserve">je </w:t>
      </w:r>
      <w:r w:rsidR="00AC6E2F" w:rsidRPr="006D597E">
        <w:rPr>
          <w:rFonts w:ascii="Arial" w:hAnsi="Arial" w:cs="Arial"/>
        </w:rPr>
        <w:t>zuvor. Die grö</w:t>
      </w:r>
      <w:r w:rsidR="00FA7517">
        <w:rPr>
          <w:rFonts w:ascii="Arial" w:hAnsi="Arial" w:cs="Arial"/>
        </w:rPr>
        <w:t>ss</w:t>
      </w:r>
      <w:r w:rsidR="00AC6E2F" w:rsidRPr="006D597E">
        <w:rPr>
          <w:rFonts w:ascii="Arial" w:hAnsi="Arial" w:cs="Arial"/>
        </w:rPr>
        <w:t>te Verbesserung empfinden die Befragten bei Paleo (83%) und Vegan (82%).</w:t>
      </w:r>
    </w:p>
    <w:p w:rsidR="00EE3912" w:rsidRPr="006D597E" w:rsidRDefault="009F5BDE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Michael Divé, Leiter Unternehmenskommunikation nu3:</w:t>
      </w:r>
      <w:r w:rsidR="00450BC1" w:rsidRPr="006D597E">
        <w:rPr>
          <w:rFonts w:ascii="Arial" w:hAnsi="Arial" w:cs="Arial"/>
        </w:rPr>
        <w:t xml:space="preserve"> </w:t>
      </w:r>
      <w:r w:rsidR="00F169AD" w:rsidRPr="006D597E">
        <w:rPr>
          <w:rFonts w:ascii="Arial" w:hAnsi="Arial" w:cs="Arial"/>
        </w:rPr>
        <w:t>„</w:t>
      </w:r>
      <w:r w:rsidR="004C500F">
        <w:rPr>
          <w:rFonts w:ascii="Arial" w:hAnsi="Arial" w:cs="Arial"/>
        </w:rPr>
        <w:t xml:space="preserve">Die </w:t>
      </w:r>
      <w:r w:rsidR="00F169AD" w:rsidRPr="006D597E">
        <w:rPr>
          <w:rFonts w:ascii="Arial" w:hAnsi="Arial" w:cs="Arial"/>
        </w:rPr>
        <w:t xml:space="preserve">Ernährung </w:t>
      </w:r>
      <w:r w:rsidR="004C500F">
        <w:rPr>
          <w:rFonts w:ascii="Arial" w:hAnsi="Arial" w:cs="Arial"/>
        </w:rPr>
        <w:t>ist</w:t>
      </w:r>
      <w:r w:rsidR="001F6078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>zum</w:t>
      </w:r>
      <w:r w:rsidR="009E5356" w:rsidRPr="006D597E">
        <w:rPr>
          <w:rFonts w:ascii="Arial" w:hAnsi="Arial" w:cs="Arial"/>
        </w:rPr>
        <w:t xml:space="preserve"> </w:t>
      </w:r>
      <w:r w:rsidR="00290D20">
        <w:rPr>
          <w:rFonts w:ascii="Arial" w:hAnsi="Arial" w:cs="Arial"/>
        </w:rPr>
        <w:t xml:space="preserve">zentralen </w:t>
      </w:r>
      <w:r w:rsidR="009E5356" w:rsidRPr="006D597E">
        <w:rPr>
          <w:rFonts w:ascii="Arial" w:hAnsi="Arial" w:cs="Arial"/>
        </w:rPr>
        <w:t>Lifestyle</w:t>
      </w:r>
      <w:r w:rsidR="004C500F">
        <w:rPr>
          <w:rFonts w:ascii="Arial" w:hAnsi="Arial" w:cs="Arial"/>
        </w:rPr>
        <w:t xml:space="preserve"> geworden</w:t>
      </w:r>
      <w:r w:rsidRPr="006D597E">
        <w:rPr>
          <w:rFonts w:ascii="Arial" w:hAnsi="Arial" w:cs="Arial"/>
        </w:rPr>
        <w:t>,</w:t>
      </w:r>
      <w:r w:rsidR="00AC6E2F" w:rsidRPr="006D597E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den die Verbraucher als </w:t>
      </w:r>
      <w:r w:rsidR="001F6078">
        <w:rPr>
          <w:rFonts w:ascii="Arial" w:hAnsi="Arial" w:cs="Arial"/>
        </w:rPr>
        <w:t xml:space="preserve">individuelles </w:t>
      </w:r>
      <w:r w:rsidRPr="006D597E">
        <w:rPr>
          <w:rFonts w:ascii="Arial" w:hAnsi="Arial" w:cs="Arial"/>
        </w:rPr>
        <w:t>Projekt</w:t>
      </w:r>
      <w:r w:rsidR="001F6078">
        <w:rPr>
          <w:rFonts w:ascii="Arial" w:hAnsi="Arial" w:cs="Arial"/>
        </w:rPr>
        <w:t xml:space="preserve"> verfolgen</w:t>
      </w:r>
      <w:r w:rsidR="004C500F">
        <w:rPr>
          <w:rFonts w:ascii="Arial" w:hAnsi="Arial" w:cs="Arial"/>
        </w:rPr>
        <w:t xml:space="preserve"> ohne andere missionieren zu wollen</w:t>
      </w:r>
      <w:r w:rsidR="00450BC1" w:rsidRPr="006D597E">
        <w:rPr>
          <w:rFonts w:ascii="Arial" w:hAnsi="Arial" w:cs="Arial"/>
        </w:rPr>
        <w:t>.</w:t>
      </w:r>
      <w:r w:rsidR="004C500F">
        <w:rPr>
          <w:rFonts w:ascii="Arial" w:hAnsi="Arial" w:cs="Arial"/>
        </w:rPr>
        <w:t xml:space="preserve"> </w:t>
      </w:r>
      <w:r w:rsidR="00290D20">
        <w:rPr>
          <w:rFonts w:ascii="Arial" w:hAnsi="Arial" w:cs="Arial"/>
        </w:rPr>
        <w:t>Die ge</w:t>
      </w:r>
      <w:r w:rsidRPr="006D597E">
        <w:rPr>
          <w:rFonts w:ascii="Arial" w:hAnsi="Arial" w:cs="Arial"/>
        </w:rPr>
        <w:t xml:space="preserve">sellschaftliche Wertschätzung </w:t>
      </w:r>
      <w:r w:rsidR="00290D20">
        <w:rPr>
          <w:rFonts w:ascii="Arial" w:hAnsi="Arial" w:cs="Arial"/>
        </w:rPr>
        <w:t xml:space="preserve">dafür ist </w:t>
      </w:r>
      <w:r w:rsidR="004C500F">
        <w:rPr>
          <w:rFonts w:ascii="Arial" w:hAnsi="Arial" w:cs="Arial"/>
        </w:rPr>
        <w:t>ihnen gewiss:</w:t>
      </w:r>
      <w:r w:rsidRPr="006D597E">
        <w:rPr>
          <w:rFonts w:ascii="Arial" w:hAnsi="Arial" w:cs="Arial"/>
        </w:rPr>
        <w:t xml:space="preserve"> 4</w:t>
      </w:r>
      <w:r w:rsidR="00290D20">
        <w:rPr>
          <w:rFonts w:ascii="Arial" w:hAnsi="Arial" w:cs="Arial"/>
        </w:rPr>
        <w:t xml:space="preserve">2 Prozent </w:t>
      </w:r>
      <w:r w:rsidR="00450BC1" w:rsidRPr="006D597E">
        <w:rPr>
          <w:rFonts w:ascii="Arial" w:hAnsi="Arial" w:cs="Arial"/>
        </w:rPr>
        <w:t xml:space="preserve">der Bewusst-Ernährer </w:t>
      </w:r>
      <w:r w:rsidR="00775CBF" w:rsidRPr="006D597E">
        <w:rPr>
          <w:rFonts w:ascii="Arial" w:hAnsi="Arial" w:cs="Arial"/>
        </w:rPr>
        <w:t>erfahren</w:t>
      </w:r>
      <w:r w:rsidR="00290D20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Anerkennung für </w:t>
      </w:r>
      <w:r w:rsidR="00450BC1" w:rsidRPr="006D597E">
        <w:rPr>
          <w:rFonts w:ascii="Arial" w:hAnsi="Arial" w:cs="Arial"/>
        </w:rPr>
        <w:t xml:space="preserve">ihr Wissen und ihre Konsequenz </w:t>
      </w:r>
      <w:r w:rsidRPr="006D597E">
        <w:rPr>
          <w:rFonts w:ascii="Arial" w:hAnsi="Arial" w:cs="Arial"/>
        </w:rPr>
        <w:t>in Ernährungsfragen.</w:t>
      </w:r>
      <w:r w:rsidR="001F6078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>Die Studie</w:t>
      </w:r>
      <w:r w:rsidR="00450BC1" w:rsidRPr="006D597E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 xml:space="preserve">zeigt </w:t>
      </w:r>
      <w:r w:rsidRPr="006D597E">
        <w:rPr>
          <w:rFonts w:ascii="Arial" w:hAnsi="Arial" w:cs="Arial"/>
        </w:rPr>
        <w:t xml:space="preserve">zudem, </w:t>
      </w:r>
      <w:r w:rsidR="009E5356" w:rsidRPr="006D597E">
        <w:rPr>
          <w:rFonts w:ascii="Arial" w:hAnsi="Arial" w:cs="Arial"/>
        </w:rPr>
        <w:t xml:space="preserve">dass sich </w:t>
      </w:r>
      <w:r w:rsidR="00450BC1" w:rsidRPr="006D597E">
        <w:rPr>
          <w:rFonts w:ascii="Arial" w:hAnsi="Arial" w:cs="Arial"/>
        </w:rPr>
        <w:t>Konsumenten</w:t>
      </w:r>
      <w:r w:rsidR="009E5356" w:rsidRPr="006D597E">
        <w:rPr>
          <w:rFonts w:ascii="Arial" w:hAnsi="Arial" w:cs="Arial"/>
        </w:rPr>
        <w:t xml:space="preserve">, die sich bewusst ernähren, </w:t>
      </w:r>
      <w:r w:rsidRPr="006D597E">
        <w:rPr>
          <w:rFonts w:ascii="Arial" w:hAnsi="Arial" w:cs="Arial"/>
        </w:rPr>
        <w:t xml:space="preserve">im Ergebnis </w:t>
      </w:r>
      <w:r w:rsidR="009E5356" w:rsidRPr="006D597E">
        <w:rPr>
          <w:rFonts w:ascii="Arial" w:hAnsi="Arial" w:cs="Arial"/>
        </w:rPr>
        <w:t>insgesamt wohler fühlen</w:t>
      </w:r>
      <w:r w:rsidRPr="006D597E">
        <w:rPr>
          <w:rFonts w:ascii="Arial" w:hAnsi="Arial" w:cs="Arial"/>
        </w:rPr>
        <w:t xml:space="preserve"> als andere.“</w:t>
      </w:r>
    </w:p>
    <w:p w:rsidR="00AC6E2F" w:rsidRPr="006D597E" w:rsidRDefault="00AC6E2F" w:rsidP="002C3585">
      <w:pPr>
        <w:spacing w:after="0" w:line="240" w:lineRule="auto"/>
        <w:jc w:val="both"/>
        <w:rPr>
          <w:rFonts w:ascii="Arial" w:hAnsi="Arial" w:cs="Arial"/>
        </w:rPr>
      </w:pPr>
    </w:p>
    <w:p w:rsidR="00B31A4C" w:rsidRPr="006D597E" w:rsidRDefault="00025974" w:rsidP="002C3585">
      <w:pPr>
        <w:spacing w:after="0" w:line="240" w:lineRule="auto"/>
        <w:jc w:val="both"/>
        <w:rPr>
          <w:rFonts w:ascii="Arial" w:hAnsi="Arial" w:cs="Arial"/>
          <w:b/>
        </w:rPr>
      </w:pPr>
      <w:r w:rsidRPr="006D597E">
        <w:rPr>
          <w:rFonts w:ascii="Arial" w:hAnsi="Arial" w:cs="Arial"/>
          <w:b/>
        </w:rPr>
        <w:t xml:space="preserve">Die Studie und weitere Presseinformationen erhalten Sie </w:t>
      </w:r>
      <w:hyperlink r:id="rId10" w:history="1">
        <w:r w:rsidRPr="000C21BE">
          <w:rPr>
            <w:rStyle w:val="Hyperlink"/>
            <w:rFonts w:ascii="Arial" w:hAnsi="Arial" w:cs="Arial"/>
            <w:b/>
          </w:rPr>
          <w:t>hier</w:t>
        </w:r>
      </w:hyperlink>
      <w:r w:rsidRPr="006D597E">
        <w:rPr>
          <w:rFonts w:ascii="Arial" w:hAnsi="Arial" w:cs="Arial"/>
          <w:b/>
        </w:rPr>
        <w:t>:</w:t>
      </w: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Michael Divé</w:t>
      </w: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Leiter Unternehmenskommunikation</w:t>
      </w: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Email: </w:t>
      </w:r>
      <w:hyperlink r:id="rId11" w:history="1">
        <w:r w:rsidRPr="006D597E">
          <w:rPr>
            <w:rStyle w:val="Hyperlink"/>
            <w:rFonts w:ascii="Arial" w:hAnsi="Arial" w:cs="Arial"/>
          </w:rPr>
          <w:t>michael.dive@nu3.de</w:t>
        </w:r>
      </w:hyperlink>
    </w:p>
    <w:p w:rsidR="00C650E4" w:rsidRPr="006D597E" w:rsidRDefault="00B31A4C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T</w:t>
      </w:r>
      <w:r w:rsidR="00E47E4C" w:rsidRPr="006D597E">
        <w:rPr>
          <w:rFonts w:ascii="Arial" w:hAnsi="Arial" w:cs="Arial"/>
        </w:rPr>
        <w:t>elefon: +49 (0) 30 / 340 443 85</w:t>
      </w:r>
      <w:r w:rsidR="006A3624" w:rsidRPr="006D597E">
        <w:rPr>
          <w:rFonts w:ascii="Arial" w:hAnsi="Arial" w:cs="Arial"/>
        </w:rPr>
        <w:t>7</w:t>
      </w:r>
    </w:p>
    <w:p w:rsidR="00A30491" w:rsidRDefault="00A30491" w:rsidP="00A304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Grafik zur nu3 Studie: </w:t>
      </w:r>
      <w:hyperlink r:id="rId12" w:history="1">
        <w:r w:rsidRPr="00722CAE">
          <w:rPr>
            <w:rStyle w:val="Hyperlink"/>
            <w:rFonts w:ascii="Arial" w:hAnsi="Arial" w:cs="Arial"/>
          </w:rPr>
          <w:t>https://www.nu3.at/blog/nu3-ernaehrungstypenstudie-infografik/</w:t>
        </w:r>
      </w:hyperlink>
    </w:p>
    <w:p w:rsidR="00A30491" w:rsidRDefault="00A30491" w:rsidP="00A3049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Periodensystem „35 Ernährungstypen im Überblick“:</w:t>
      </w:r>
    </w:p>
    <w:p w:rsidR="00A30491" w:rsidRDefault="00C16DC7" w:rsidP="00A30491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A30491" w:rsidRPr="00722CAE">
          <w:rPr>
            <w:rStyle w:val="Hyperlink"/>
            <w:rFonts w:ascii="Arial" w:hAnsi="Arial" w:cs="Arial"/>
          </w:rPr>
          <w:t>https://www.nu3.at/blog/periodensystem-der-ernaehrungstypen/</w:t>
        </w:r>
      </w:hyperlink>
    </w:p>
    <w:p w:rsidR="00A30491" w:rsidRPr="006D597E" w:rsidRDefault="00A30491" w:rsidP="002C3585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  <w:b/>
        </w:rPr>
      </w:pPr>
      <w:r w:rsidRPr="006D597E">
        <w:rPr>
          <w:rFonts w:ascii="Arial" w:hAnsi="Arial" w:cs="Arial"/>
          <w:b/>
        </w:rPr>
        <w:t>Über nu3 – DIE NÄHRSTOFFEXPERTEN:</w:t>
      </w:r>
    </w:p>
    <w:p w:rsidR="002F1FE5" w:rsidRPr="00A30491" w:rsidRDefault="00B31A4C" w:rsidP="002C3585">
      <w:pPr>
        <w:spacing w:after="0" w:line="240" w:lineRule="auto"/>
        <w:jc w:val="both"/>
        <w:rPr>
          <w:rFonts w:ascii="Arial" w:hAnsi="Arial" w:cs="Arial"/>
          <w:sz w:val="20"/>
        </w:rPr>
      </w:pPr>
      <w:r w:rsidRPr="00A30491">
        <w:rPr>
          <w:rFonts w:ascii="Arial" w:hAnsi="Arial" w:cs="Arial"/>
          <w:sz w:val="20"/>
        </w:rPr>
        <w:t xml:space="preserve"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nu3 </w:t>
      </w:r>
      <w:r w:rsidR="00FA7517" w:rsidRPr="00A30491">
        <w:rPr>
          <w:rFonts w:ascii="Arial" w:hAnsi="Arial" w:cs="Arial"/>
          <w:sz w:val="20"/>
        </w:rPr>
        <w:t xml:space="preserve">ist seit 2012 in </w:t>
      </w:r>
      <w:r w:rsidR="004C500F" w:rsidRPr="00A30491">
        <w:rPr>
          <w:rFonts w:ascii="Arial" w:hAnsi="Arial" w:cs="Arial"/>
          <w:sz w:val="20"/>
        </w:rPr>
        <w:t xml:space="preserve">Österreich </w:t>
      </w:r>
      <w:r w:rsidR="00FA7517" w:rsidRPr="00A30491">
        <w:rPr>
          <w:rFonts w:ascii="Arial" w:hAnsi="Arial" w:cs="Arial"/>
          <w:sz w:val="20"/>
        </w:rPr>
        <w:t xml:space="preserve">aktiv und </w:t>
      </w:r>
      <w:r w:rsidRPr="00A30491">
        <w:rPr>
          <w:rFonts w:ascii="Arial" w:hAnsi="Arial" w:cs="Arial"/>
          <w:sz w:val="20"/>
        </w:rPr>
        <w:t xml:space="preserve">beschäftigt rund </w:t>
      </w:r>
      <w:r w:rsidR="002C3585" w:rsidRPr="00A30491">
        <w:rPr>
          <w:rFonts w:ascii="Arial" w:hAnsi="Arial" w:cs="Arial"/>
          <w:sz w:val="20"/>
        </w:rPr>
        <w:t>230</w:t>
      </w:r>
      <w:r w:rsidRPr="00A30491">
        <w:rPr>
          <w:rFonts w:ascii="Arial" w:hAnsi="Arial" w:cs="Arial"/>
          <w:sz w:val="20"/>
        </w:rPr>
        <w:t xml:space="preserve"> Mitarbeiter. </w:t>
      </w:r>
      <w:hyperlink r:id="rId14" w:history="1">
        <w:r w:rsidR="004C500F" w:rsidRPr="00A30491">
          <w:rPr>
            <w:rStyle w:val="Hyperlink"/>
            <w:rFonts w:ascii="Arial" w:hAnsi="Arial" w:cs="Arial"/>
            <w:sz w:val="20"/>
          </w:rPr>
          <w:t>http://www.nu3.at</w:t>
        </w:r>
      </w:hyperlink>
    </w:p>
    <w:sectPr w:rsidR="002F1FE5" w:rsidRPr="00A30491" w:rsidSect="00A30491"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3F" w:rsidRDefault="00D75C3F" w:rsidP="000230FB">
      <w:pPr>
        <w:spacing w:after="0" w:line="240" w:lineRule="auto"/>
      </w:pPr>
      <w:r>
        <w:separator/>
      </w:r>
    </w:p>
  </w:endnote>
  <w:endnote w:type="continuationSeparator" w:id="0">
    <w:p w:rsidR="00D75C3F" w:rsidRDefault="00D75C3F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3F" w:rsidRDefault="00D75C3F" w:rsidP="000230FB">
      <w:pPr>
        <w:spacing w:after="0" w:line="240" w:lineRule="auto"/>
      </w:pPr>
      <w:r>
        <w:separator/>
      </w:r>
    </w:p>
  </w:footnote>
  <w:footnote w:type="continuationSeparator" w:id="0">
    <w:p w:rsidR="00D75C3F" w:rsidRDefault="00D75C3F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25974"/>
    <w:rsid w:val="00083C70"/>
    <w:rsid w:val="000B7AAD"/>
    <w:rsid w:val="000C21BE"/>
    <w:rsid w:val="000E4548"/>
    <w:rsid w:val="000E64BB"/>
    <w:rsid w:val="000F57B6"/>
    <w:rsid w:val="00145960"/>
    <w:rsid w:val="00151CB0"/>
    <w:rsid w:val="00192F48"/>
    <w:rsid w:val="001933C8"/>
    <w:rsid w:val="001A574B"/>
    <w:rsid w:val="001B3D81"/>
    <w:rsid w:val="001C5A51"/>
    <w:rsid w:val="001E2E46"/>
    <w:rsid w:val="001F6078"/>
    <w:rsid w:val="0020397B"/>
    <w:rsid w:val="00284C82"/>
    <w:rsid w:val="00290D20"/>
    <w:rsid w:val="00293053"/>
    <w:rsid w:val="002C3585"/>
    <w:rsid w:val="002E5710"/>
    <w:rsid w:val="002F1FE5"/>
    <w:rsid w:val="00397C61"/>
    <w:rsid w:val="003E4444"/>
    <w:rsid w:val="00416A5B"/>
    <w:rsid w:val="00421641"/>
    <w:rsid w:val="0043759B"/>
    <w:rsid w:val="00442DB0"/>
    <w:rsid w:val="00450BC1"/>
    <w:rsid w:val="004747E0"/>
    <w:rsid w:val="004A066A"/>
    <w:rsid w:val="004A5046"/>
    <w:rsid w:val="004C1A0F"/>
    <w:rsid w:val="004C500F"/>
    <w:rsid w:val="005050A5"/>
    <w:rsid w:val="0051063C"/>
    <w:rsid w:val="00515802"/>
    <w:rsid w:val="0057464A"/>
    <w:rsid w:val="00585A6A"/>
    <w:rsid w:val="005C0D34"/>
    <w:rsid w:val="0060350A"/>
    <w:rsid w:val="00657044"/>
    <w:rsid w:val="006A3624"/>
    <w:rsid w:val="006A3A4B"/>
    <w:rsid w:val="006A67CE"/>
    <w:rsid w:val="006D597E"/>
    <w:rsid w:val="006F01EB"/>
    <w:rsid w:val="00775CBF"/>
    <w:rsid w:val="007B3B71"/>
    <w:rsid w:val="00827D6C"/>
    <w:rsid w:val="00860FC9"/>
    <w:rsid w:val="00872CA0"/>
    <w:rsid w:val="008807A0"/>
    <w:rsid w:val="008955D3"/>
    <w:rsid w:val="008B0023"/>
    <w:rsid w:val="008C67EA"/>
    <w:rsid w:val="008E55FD"/>
    <w:rsid w:val="008E5C9B"/>
    <w:rsid w:val="008F6B36"/>
    <w:rsid w:val="00915094"/>
    <w:rsid w:val="00924C80"/>
    <w:rsid w:val="009359C4"/>
    <w:rsid w:val="00941984"/>
    <w:rsid w:val="00947623"/>
    <w:rsid w:val="00964994"/>
    <w:rsid w:val="009755C7"/>
    <w:rsid w:val="009756DC"/>
    <w:rsid w:val="0097716C"/>
    <w:rsid w:val="00986C66"/>
    <w:rsid w:val="009B0240"/>
    <w:rsid w:val="009D5A4D"/>
    <w:rsid w:val="009E5356"/>
    <w:rsid w:val="009E6B4A"/>
    <w:rsid w:val="009F5BDE"/>
    <w:rsid w:val="00A30491"/>
    <w:rsid w:val="00A55B5F"/>
    <w:rsid w:val="00A6060A"/>
    <w:rsid w:val="00A661F6"/>
    <w:rsid w:val="00A81C76"/>
    <w:rsid w:val="00AB3433"/>
    <w:rsid w:val="00AC6E2F"/>
    <w:rsid w:val="00AF2223"/>
    <w:rsid w:val="00B31A4C"/>
    <w:rsid w:val="00B47ED8"/>
    <w:rsid w:val="00B84F80"/>
    <w:rsid w:val="00BA6DB7"/>
    <w:rsid w:val="00BD0BCE"/>
    <w:rsid w:val="00BE7637"/>
    <w:rsid w:val="00BF1A32"/>
    <w:rsid w:val="00C15840"/>
    <w:rsid w:val="00C16DC7"/>
    <w:rsid w:val="00C430AF"/>
    <w:rsid w:val="00C504A4"/>
    <w:rsid w:val="00C650E4"/>
    <w:rsid w:val="00CA35A2"/>
    <w:rsid w:val="00D000AB"/>
    <w:rsid w:val="00D2449C"/>
    <w:rsid w:val="00D702C3"/>
    <w:rsid w:val="00D75C3F"/>
    <w:rsid w:val="00D86232"/>
    <w:rsid w:val="00DE00EC"/>
    <w:rsid w:val="00DF0DB3"/>
    <w:rsid w:val="00E23FA6"/>
    <w:rsid w:val="00E34531"/>
    <w:rsid w:val="00E35DCA"/>
    <w:rsid w:val="00E402F5"/>
    <w:rsid w:val="00E47E4C"/>
    <w:rsid w:val="00E51724"/>
    <w:rsid w:val="00E54EBC"/>
    <w:rsid w:val="00E6402D"/>
    <w:rsid w:val="00EE3912"/>
    <w:rsid w:val="00EF7D17"/>
    <w:rsid w:val="00F169AD"/>
    <w:rsid w:val="00F82825"/>
    <w:rsid w:val="00F83830"/>
    <w:rsid w:val="00F90291"/>
    <w:rsid w:val="00FA3DC6"/>
    <w:rsid w:val="00FA7517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u3.at/blog/periodensystem-der-ernaehrungstyp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at/blog/nu3-ernaehrungstypenstudie-infograf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u3.at/pres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at" TargetMode="External"/><Relationship Id="rId14" Type="http://schemas.openxmlformats.org/officeDocument/2006/relationships/hyperlink" Target="http://www.nu3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18D1-64CA-4428-8F14-ECDC3C5C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Divé</dc:creator>
  <cp:keywords/>
  <dc:description/>
  <cp:lastModifiedBy>Michael Dive</cp:lastModifiedBy>
  <cp:revision>7</cp:revision>
  <cp:lastPrinted>2015-08-13T12:25:00Z</cp:lastPrinted>
  <dcterms:created xsi:type="dcterms:W3CDTF">2015-08-17T08:30:00Z</dcterms:created>
  <dcterms:modified xsi:type="dcterms:W3CDTF">2015-08-18T08:03:00Z</dcterms:modified>
</cp:coreProperties>
</file>