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C04586" w:rsidP="006A3A4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45pt;height:61.8pt">
            <v:imagedata r:id="rId8" o:title="nu3_Logo_Print_Claim_right"/>
          </v:shape>
        </w:pict>
      </w:r>
    </w:p>
    <w:p w:rsidR="000230FB" w:rsidRDefault="000230FB" w:rsidP="006A3A4B">
      <w:pPr>
        <w:spacing w:after="0" w:line="240" w:lineRule="auto"/>
        <w:jc w:val="both"/>
        <w:rPr>
          <w:rFonts w:ascii="Arial" w:hAnsi="Arial" w:cs="Arial"/>
        </w:rPr>
      </w:pPr>
    </w:p>
    <w:p w:rsidR="00C504A4" w:rsidRDefault="00C504A4" w:rsidP="006A3A4B">
      <w:pPr>
        <w:spacing w:after="0" w:line="240" w:lineRule="auto"/>
        <w:jc w:val="both"/>
        <w:rPr>
          <w:rFonts w:ascii="Arial" w:hAnsi="Arial" w:cs="Arial"/>
        </w:rPr>
      </w:pPr>
    </w:p>
    <w:p w:rsidR="006A3A4B" w:rsidRDefault="006A3A4B" w:rsidP="006A3A4B">
      <w:pPr>
        <w:spacing w:after="0" w:line="240" w:lineRule="auto"/>
        <w:jc w:val="both"/>
        <w:rPr>
          <w:rFonts w:ascii="Arial" w:hAnsi="Arial" w:cs="Arial"/>
        </w:rPr>
      </w:pPr>
    </w:p>
    <w:p w:rsidR="006A3A4B" w:rsidRDefault="009755C7" w:rsidP="006A3A4B">
      <w:pPr>
        <w:spacing w:after="0" w:line="240" w:lineRule="auto"/>
        <w:jc w:val="both"/>
        <w:rPr>
          <w:rFonts w:ascii="Arial" w:hAnsi="Arial" w:cs="Arial"/>
        </w:rPr>
      </w:pPr>
      <w:r>
        <w:rPr>
          <w:rFonts w:ascii="Arial" w:hAnsi="Arial" w:cs="Arial"/>
        </w:rPr>
        <w:t>PRESSEMITTEILUNG</w:t>
      </w:r>
    </w:p>
    <w:p w:rsidR="00E35DCA" w:rsidRDefault="00E35DCA" w:rsidP="006A3A4B">
      <w:pPr>
        <w:spacing w:after="0" w:line="240" w:lineRule="auto"/>
        <w:jc w:val="both"/>
        <w:rPr>
          <w:rFonts w:ascii="Arial" w:hAnsi="Arial" w:cs="Arial"/>
        </w:rPr>
      </w:pPr>
    </w:p>
    <w:p w:rsidR="00C504A4" w:rsidRDefault="00D37D9F" w:rsidP="00D37D9F">
      <w:pPr>
        <w:spacing w:after="0" w:line="240" w:lineRule="auto"/>
        <w:jc w:val="both"/>
        <w:rPr>
          <w:rFonts w:ascii="Arial" w:hAnsi="Arial" w:cs="Arial"/>
          <w:sz w:val="28"/>
          <w:szCs w:val="28"/>
        </w:rPr>
      </w:pPr>
      <w:r w:rsidRPr="00D37D9F">
        <w:rPr>
          <w:rFonts w:ascii="Arial" w:hAnsi="Arial" w:cs="Arial"/>
          <w:sz w:val="48"/>
          <w:szCs w:val="48"/>
        </w:rPr>
        <w:t xml:space="preserve">nu3 launcht Eigenmarke </w:t>
      </w:r>
    </w:p>
    <w:p w:rsidR="004747E0" w:rsidRPr="006A3A4B" w:rsidRDefault="004747E0" w:rsidP="00D37D9F">
      <w:pPr>
        <w:spacing w:after="0" w:line="240" w:lineRule="auto"/>
        <w:jc w:val="both"/>
        <w:rPr>
          <w:rFonts w:ascii="Arial" w:hAnsi="Arial" w:cs="Arial"/>
        </w:rPr>
      </w:pPr>
    </w:p>
    <w:p w:rsidR="00416A5B" w:rsidRDefault="00D37D9F" w:rsidP="00D37D9F">
      <w:pPr>
        <w:spacing w:after="0" w:line="240" w:lineRule="auto"/>
        <w:jc w:val="both"/>
        <w:rPr>
          <w:rFonts w:ascii="Arial" w:hAnsi="Arial" w:cs="Arial"/>
          <w:b/>
        </w:rPr>
      </w:pPr>
      <w:r>
        <w:rPr>
          <w:rFonts w:ascii="Arial" w:hAnsi="Arial" w:cs="Arial"/>
        </w:rPr>
        <w:t xml:space="preserve">Berlin, </w:t>
      </w:r>
      <w:r w:rsidR="00981D72">
        <w:rPr>
          <w:rFonts w:ascii="Arial" w:hAnsi="Arial" w:cs="Arial"/>
        </w:rPr>
        <w:t>6.2.</w:t>
      </w:r>
      <w:r>
        <w:rPr>
          <w:rFonts w:ascii="Arial" w:hAnsi="Arial" w:cs="Arial"/>
        </w:rPr>
        <w:t>2012.</w:t>
      </w:r>
      <w:r w:rsidRPr="00883B40">
        <w:rPr>
          <w:rFonts w:ascii="Arial" w:hAnsi="Arial" w:cs="Arial"/>
          <w:b/>
        </w:rPr>
        <w:t xml:space="preserve"> Die nu3 GmbH, Europas Marktführer für intelligente Ernährung vertreibt ab sofort Produkte unter der gleichnamigen Eigenmarke. Damit wird das Sortiment um neue Produkte erweitert, die in dieser Form einzigartig auf dem Markt sind.</w:t>
      </w:r>
    </w:p>
    <w:p w:rsidR="00D37D9F" w:rsidRDefault="00D37D9F" w:rsidP="00D37D9F">
      <w:pPr>
        <w:spacing w:after="0" w:line="240" w:lineRule="auto"/>
        <w:jc w:val="both"/>
        <w:rPr>
          <w:rFonts w:ascii="Arial" w:hAnsi="Arial" w:cs="Arial"/>
          <w:b/>
        </w:rPr>
      </w:pPr>
    </w:p>
    <w:p w:rsidR="00D37D9F" w:rsidRPr="00D37D9F" w:rsidRDefault="00D37D9F" w:rsidP="00D37D9F">
      <w:pPr>
        <w:spacing w:after="0" w:line="240" w:lineRule="auto"/>
        <w:jc w:val="both"/>
        <w:rPr>
          <w:rFonts w:ascii="Arial" w:hAnsi="Arial" w:cs="Arial"/>
        </w:rPr>
      </w:pPr>
      <w:r w:rsidRPr="00D37D9F">
        <w:rPr>
          <w:rFonts w:ascii="Arial" w:hAnsi="Arial" w:cs="Arial"/>
        </w:rPr>
        <w:t>Dr. Robert Sünderhauf, Gründer und Geschäftsführer von nu3: „Wir freuen uns, nun auch Produkte unserer Eigenmarke anbieten zu können.</w:t>
      </w:r>
      <w:r w:rsidR="009C7136">
        <w:rPr>
          <w:rFonts w:ascii="Arial" w:hAnsi="Arial" w:cs="Arial"/>
        </w:rPr>
        <w:t xml:space="preserve"> </w:t>
      </w:r>
      <w:r w:rsidRPr="00D37D9F">
        <w:rPr>
          <w:rFonts w:ascii="Arial" w:hAnsi="Arial" w:cs="Arial"/>
        </w:rPr>
        <w:t>Als Nährstoffexperten ist es unser Selbstverständnis, die Kunden mit innovativen und hochwertigen Produkte zu versorgen.</w:t>
      </w:r>
      <w:r w:rsidR="009C7136">
        <w:rPr>
          <w:rFonts w:ascii="Arial" w:hAnsi="Arial" w:cs="Arial"/>
        </w:rPr>
        <w:t>“</w:t>
      </w:r>
      <w:r w:rsidRPr="00D37D9F">
        <w:rPr>
          <w:rFonts w:ascii="Arial" w:hAnsi="Arial" w:cs="Arial"/>
        </w:rPr>
        <w:t xml:space="preserve"> Mit dem Launch einer Vielzahl von Produkten unter der Eigenmarke </w:t>
      </w:r>
      <w:r w:rsidR="009C7136">
        <w:rPr>
          <w:rFonts w:ascii="Arial" w:hAnsi="Arial" w:cs="Arial"/>
        </w:rPr>
        <w:t xml:space="preserve">kann </w:t>
      </w:r>
      <w:r w:rsidRPr="00D37D9F">
        <w:rPr>
          <w:rFonts w:ascii="Arial" w:hAnsi="Arial" w:cs="Arial"/>
        </w:rPr>
        <w:t xml:space="preserve">nu3 </w:t>
      </w:r>
      <w:r w:rsidR="009C7136">
        <w:rPr>
          <w:rFonts w:ascii="Arial" w:hAnsi="Arial" w:cs="Arial"/>
        </w:rPr>
        <w:t>d</w:t>
      </w:r>
      <w:r w:rsidRPr="00D37D9F">
        <w:rPr>
          <w:rFonts w:ascii="Arial" w:hAnsi="Arial" w:cs="Arial"/>
        </w:rPr>
        <w:t>iesen hohen</w:t>
      </w:r>
      <w:r w:rsidR="009C7136">
        <w:rPr>
          <w:rFonts w:ascii="Arial" w:hAnsi="Arial" w:cs="Arial"/>
        </w:rPr>
        <w:t xml:space="preserve"> Anspruch noch besser umsetzen.</w:t>
      </w:r>
    </w:p>
    <w:p w:rsidR="00D37D9F" w:rsidRPr="00D37D9F" w:rsidRDefault="00D37D9F" w:rsidP="00D37D9F">
      <w:pPr>
        <w:spacing w:after="0" w:line="240" w:lineRule="auto"/>
        <w:jc w:val="both"/>
        <w:rPr>
          <w:rFonts w:ascii="Arial" w:hAnsi="Arial" w:cs="Arial"/>
        </w:rPr>
      </w:pPr>
      <w:r w:rsidRPr="00D37D9F">
        <w:rPr>
          <w:rFonts w:ascii="Arial" w:hAnsi="Arial" w:cs="Arial"/>
        </w:rPr>
        <w:t xml:space="preserve">Die Produkte der Eigenmarke </w:t>
      </w:r>
      <w:r w:rsidR="00497761">
        <w:rPr>
          <w:rFonts w:ascii="Arial" w:hAnsi="Arial" w:cs="Arial"/>
        </w:rPr>
        <w:t>wertweitern</w:t>
      </w:r>
      <w:r w:rsidRPr="00D37D9F">
        <w:rPr>
          <w:rFonts w:ascii="Arial" w:hAnsi="Arial" w:cs="Arial"/>
        </w:rPr>
        <w:t xml:space="preserve"> das Sortiment des Onlineshops und </w:t>
      </w:r>
      <w:r w:rsidR="00497761">
        <w:rPr>
          <w:rFonts w:ascii="Arial" w:hAnsi="Arial" w:cs="Arial"/>
        </w:rPr>
        <w:t xml:space="preserve">bauen </w:t>
      </w:r>
      <w:r w:rsidRPr="00D37D9F">
        <w:rPr>
          <w:rFonts w:ascii="Arial" w:hAnsi="Arial" w:cs="Arial"/>
        </w:rPr>
        <w:t>gleichzeitig das Angebot im Bereich intelligente</w:t>
      </w:r>
      <w:r w:rsidR="00497761">
        <w:rPr>
          <w:rFonts w:ascii="Arial" w:hAnsi="Arial" w:cs="Arial"/>
        </w:rPr>
        <w:t>r</w:t>
      </w:r>
      <w:r w:rsidRPr="00D37D9F">
        <w:rPr>
          <w:rFonts w:ascii="Arial" w:hAnsi="Arial" w:cs="Arial"/>
        </w:rPr>
        <w:t xml:space="preserve"> Ernährung aus. Bei den ersten Produkten handelt es sich um Goji-Beeren,</w:t>
      </w:r>
      <w:r w:rsidR="00497761">
        <w:rPr>
          <w:rFonts w:ascii="Arial" w:hAnsi="Arial" w:cs="Arial"/>
        </w:rPr>
        <w:t xml:space="preserve"> </w:t>
      </w:r>
      <w:r w:rsidRPr="00D37D9F">
        <w:rPr>
          <w:rFonts w:ascii="Arial" w:hAnsi="Arial" w:cs="Arial"/>
        </w:rPr>
        <w:t>Hyaluronsäure-Kapseln,</w:t>
      </w:r>
      <w:r w:rsidR="00497761">
        <w:rPr>
          <w:rFonts w:ascii="Arial" w:hAnsi="Arial" w:cs="Arial"/>
        </w:rPr>
        <w:t xml:space="preserve"> </w:t>
      </w:r>
      <w:r w:rsidRPr="00D37D9F">
        <w:rPr>
          <w:rFonts w:ascii="Arial" w:hAnsi="Arial" w:cs="Arial"/>
        </w:rPr>
        <w:t>5-HTP-Kapseln sowie Chlorella-Presslinge in Bio- und Naturland-Qualität.</w:t>
      </w:r>
    </w:p>
    <w:p w:rsidR="00D37D9F" w:rsidRPr="00D37D9F" w:rsidRDefault="00D37D9F" w:rsidP="00D37D9F">
      <w:pPr>
        <w:spacing w:after="0" w:line="240" w:lineRule="auto"/>
        <w:jc w:val="both"/>
        <w:rPr>
          <w:rFonts w:ascii="Arial" w:hAnsi="Arial" w:cs="Arial"/>
        </w:rPr>
      </w:pPr>
      <w:r w:rsidRPr="00D37D9F">
        <w:rPr>
          <w:rFonts w:ascii="Arial" w:hAnsi="Arial" w:cs="Arial"/>
        </w:rPr>
        <w:t>Die</w:t>
      </w:r>
      <w:r w:rsidR="00497761">
        <w:rPr>
          <w:rFonts w:ascii="Arial" w:hAnsi="Arial" w:cs="Arial"/>
        </w:rPr>
        <w:t xml:space="preserve"> </w:t>
      </w:r>
      <w:r w:rsidRPr="00D37D9F">
        <w:rPr>
          <w:rFonts w:ascii="Arial" w:hAnsi="Arial" w:cs="Arial"/>
        </w:rPr>
        <w:t>Produkte der Eigenmarke werden von hauseigenen Entwicklern konzipiert und produziert</w:t>
      </w:r>
      <w:r w:rsidR="00497761">
        <w:rPr>
          <w:rFonts w:ascii="Arial" w:hAnsi="Arial" w:cs="Arial"/>
        </w:rPr>
        <w:t>. Die Herstellung findet ausschl</w:t>
      </w:r>
      <w:r w:rsidRPr="00D37D9F">
        <w:rPr>
          <w:rFonts w:ascii="Arial" w:hAnsi="Arial" w:cs="Arial"/>
        </w:rPr>
        <w:t xml:space="preserve">ießlich in Deutschland </w:t>
      </w:r>
      <w:r w:rsidR="00497761">
        <w:rPr>
          <w:rFonts w:ascii="Arial" w:hAnsi="Arial" w:cs="Arial"/>
        </w:rPr>
        <w:t>statt</w:t>
      </w:r>
      <w:r w:rsidRPr="00D37D9F">
        <w:rPr>
          <w:rFonts w:ascii="Arial" w:hAnsi="Arial" w:cs="Arial"/>
        </w:rPr>
        <w:t>. Bei der Verpackung spielen Qualität und Nachhaltigkeit</w:t>
      </w:r>
      <w:r w:rsidR="00497761">
        <w:rPr>
          <w:rFonts w:ascii="Arial" w:hAnsi="Arial" w:cs="Arial"/>
        </w:rPr>
        <w:t xml:space="preserve"> ebenso </w:t>
      </w:r>
      <w:r w:rsidRPr="00D37D9F">
        <w:rPr>
          <w:rFonts w:ascii="Arial" w:hAnsi="Arial" w:cs="Arial"/>
        </w:rPr>
        <w:t>eine Rolle. „nu3 ist den verschiedenen Qualitätsrichtlinien verpflichtet. Die Güte unserer Ware und die gesamten Produktion</w:t>
      </w:r>
      <w:r w:rsidR="00497761">
        <w:rPr>
          <w:rFonts w:ascii="Arial" w:hAnsi="Arial" w:cs="Arial"/>
        </w:rPr>
        <w:t xml:space="preserve"> </w:t>
      </w:r>
      <w:r w:rsidRPr="00D37D9F">
        <w:rPr>
          <w:rFonts w:ascii="Arial" w:hAnsi="Arial" w:cs="Arial"/>
        </w:rPr>
        <w:t>unterlieg</w:t>
      </w:r>
      <w:r w:rsidR="00497761">
        <w:rPr>
          <w:rFonts w:ascii="Arial" w:hAnsi="Arial" w:cs="Arial"/>
        </w:rPr>
        <w:t>en</w:t>
      </w:r>
      <w:r w:rsidRPr="00D37D9F">
        <w:rPr>
          <w:rFonts w:ascii="Arial" w:hAnsi="Arial" w:cs="Arial"/>
        </w:rPr>
        <w:t xml:space="preserve"> strengsten Kontrollen“, so Dr. Sünderhauf.</w:t>
      </w:r>
    </w:p>
    <w:p w:rsidR="00D37D9F" w:rsidRPr="00D37D9F" w:rsidRDefault="00D37D9F" w:rsidP="00D37D9F">
      <w:pPr>
        <w:spacing w:after="0" w:line="240" w:lineRule="auto"/>
        <w:jc w:val="both"/>
        <w:rPr>
          <w:rFonts w:ascii="Arial" w:hAnsi="Arial" w:cs="Arial"/>
        </w:rPr>
      </w:pPr>
      <w:r w:rsidRPr="00D37D9F">
        <w:rPr>
          <w:rFonts w:ascii="Arial" w:hAnsi="Arial" w:cs="Arial"/>
        </w:rPr>
        <w:t>Weiteres Ziel der Markenpolitik ist, produktionsseitige Kostenvorteile als günstige Preise an die Kunden weitergeben zu können.</w:t>
      </w:r>
    </w:p>
    <w:p w:rsidR="00FB72FF" w:rsidRDefault="00D37D9F" w:rsidP="00D37D9F">
      <w:pPr>
        <w:spacing w:after="0" w:line="240" w:lineRule="auto"/>
        <w:jc w:val="both"/>
        <w:rPr>
          <w:rFonts w:ascii="Arial" w:hAnsi="Arial" w:cs="Arial"/>
        </w:rPr>
      </w:pPr>
      <w:r w:rsidRPr="00D37D9F">
        <w:rPr>
          <w:rFonts w:ascii="Arial" w:hAnsi="Arial" w:cs="Arial"/>
        </w:rPr>
        <w:t xml:space="preserve">Perspektivisch soll das Sortiment </w:t>
      </w:r>
      <w:r w:rsidR="00497761">
        <w:rPr>
          <w:rFonts w:ascii="Arial" w:hAnsi="Arial" w:cs="Arial"/>
        </w:rPr>
        <w:t xml:space="preserve">noch erweitert werden um </w:t>
      </w:r>
      <w:r w:rsidR="00947018">
        <w:rPr>
          <w:rFonts w:ascii="Arial" w:hAnsi="Arial" w:cs="Arial"/>
        </w:rPr>
        <w:t xml:space="preserve">weitere Naturlebensmittel sowie </w:t>
      </w:r>
      <w:r w:rsidRPr="00D37D9F">
        <w:rPr>
          <w:rFonts w:ascii="Arial" w:hAnsi="Arial" w:cs="Arial"/>
        </w:rPr>
        <w:t>Sportprodukte</w:t>
      </w:r>
      <w:r w:rsidR="00947018">
        <w:rPr>
          <w:rFonts w:ascii="Arial" w:hAnsi="Arial" w:cs="Arial"/>
        </w:rPr>
        <w:t>.</w:t>
      </w:r>
    </w:p>
    <w:p w:rsidR="009755C7" w:rsidRDefault="009755C7" w:rsidP="006A3A4B">
      <w:pPr>
        <w:spacing w:after="0" w:line="240" w:lineRule="auto"/>
        <w:jc w:val="both"/>
        <w:rPr>
          <w:rFonts w:ascii="Arial" w:hAnsi="Arial" w:cs="Arial"/>
        </w:rPr>
      </w:pPr>
    </w:p>
    <w:p w:rsidR="00C650E4" w:rsidRDefault="00C650E4" w:rsidP="006A3A4B">
      <w:pPr>
        <w:spacing w:after="0" w:line="240" w:lineRule="auto"/>
        <w:jc w:val="both"/>
        <w:rPr>
          <w:rFonts w:ascii="Arial" w:hAnsi="Arial" w:cs="Arial"/>
        </w:rPr>
      </w:pPr>
    </w:p>
    <w:p w:rsidR="00497761" w:rsidRDefault="00497761" w:rsidP="006A3A4B">
      <w:pPr>
        <w:spacing w:after="0" w:line="240" w:lineRule="auto"/>
        <w:jc w:val="both"/>
        <w:rPr>
          <w:rFonts w:ascii="Arial" w:hAnsi="Arial" w:cs="Arial"/>
        </w:rPr>
      </w:pPr>
    </w:p>
    <w:p w:rsidR="00B31A4C" w:rsidRPr="00497761" w:rsidRDefault="00B31A4C" w:rsidP="006A3A4B">
      <w:pPr>
        <w:spacing w:after="0" w:line="240" w:lineRule="auto"/>
        <w:jc w:val="both"/>
        <w:rPr>
          <w:rFonts w:ascii="Arial" w:hAnsi="Arial" w:cs="Arial"/>
          <w:b/>
        </w:rPr>
      </w:pPr>
      <w:r w:rsidRPr="00497761">
        <w:rPr>
          <w:rFonts w:ascii="Arial" w:hAnsi="Arial" w:cs="Arial"/>
          <w:b/>
        </w:rPr>
        <w:t>Pressekontakt:</w:t>
      </w:r>
    </w:p>
    <w:p w:rsidR="00FC1A46" w:rsidRDefault="00FC1A46" w:rsidP="006A3A4B">
      <w:pPr>
        <w:spacing w:after="0" w:line="240" w:lineRule="auto"/>
        <w:jc w:val="both"/>
        <w:rPr>
          <w:rFonts w:ascii="Arial" w:hAnsi="Arial" w:cs="Arial"/>
        </w:rPr>
      </w:pPr>
    </w:p>
    <w:p w:rsidR="00B31A4C" w:rsidRDefault="00B31A4C" w:rsidP="006A3A4B">
      <w:pPr>
        <w:spacing w:after="0" w:line="240" w:lineRule="auto"/>
        <w:jc w:val="both"/>
        <w:rPr>
          <w:rFonts w:ascii="Arial" w:hAnsi="Arial" w:cs="Arial"/>
        </w:rPr>
      </w:pPr>
      <w:r>
        <w:rPr>
          <w:rFonts w:ascii="Arial" w:hAnsi="Arial" w:cs="Arial"/>
        </w:rPr>
        <w:t>Michael Divé</w:t>
      </w:r>
    </w:p>
    <w:p w:rsidR="00B31A4C" w:rsidRDefault="00B31A4C" w:rsidP="006A3A4B">
      <w:pPr>
        <w:spacing w:after="0" w:line="240" w:lineRule="auto"/>
        <w:jc w:val="both"/>
        <w:rPr>
          <w:rFonts w:ascii="Arial" w:hAnsi="Arial" w:cs="Arial"/>
        </w:rPr>
      </w:pPr>
      <w:r>
        <w:rPr>
          <w:rFonts w:ascii="Arial" w:hAnsi="Arial" w:cs="Arial"/>
        </w:rPr>
        <w:t>Leiter Unternehmenskommunikation</w:t>
      </w:r>
    </w:p>
    <w:p w:rsidR="00B31A4C" w:rsidRPr="00B31A4C" w:rsidRDefault="00B31A4C" w:rsidP="006A3A4B">
      <w:pPr>
        <w:spacing w:after="0" w:line="240" w:lineRule="auto"/>
        <w:jc w:val="both"/>
        <w:rPr>
          <w:rFonts w:ascii="Arial" w:hAnsi="Arial" w:cs="Arial"/>
        </w:rPr>
      </w:pPr>
      <w:r>
        <w:rPr>
          <w:rFonts w:ascii="Arial" w:hAnsi="Arial" w:cs="Arial"/>
        </w:rPr>
        <w:t xml:space="preserve">Email: </w:t>
      </w:r>
      <w:hyperlink r:id="rId9" w:history="1">
        <w:r w:rsidRPr="002F1B23">
          <w:rPr>
            <w:rStyle w:val="Hyperlink"/>
            <w:rFonts w:ascii="Arial" w:hAnsi="Arial" w:cs="Arial"/>
          </w:rPr>
          <w:t>michael.dive@nu3.de</w:t>
        </w:r>
      </w:hyperlink>
    </w:p>
    <w:p w:rsidR="00421641" w:rsidRPr="00B31A4C" w:rsidRDefault="00B31A4C" w:rsidP="006A3A4B">
      <w:pPr>
        <w:spacing w:after="0" w:line="240" w:lineRule="auto"/>
        <w:jc w:val="both"/>
        <w:rPr>
          <w:rFonts w:ascii="Arial" w:hAnsi="Arial" w:cs="Arial"/>
        </w:rPr>
      </w:pPr>
      <w:r w:rsidRPr="00B31A4C">
        <w:rPr>
          <w:rFonts w:ascii="Arial" w:hAnsi="Arial" w:cs="Arial"/>
        </w:rPr>
        <w:t>Telefon: +49 (0) 30 / 340 443 857</w:t>
      </w:r>
    </w:p>
    <w:p w:rsidR="00C650E4" w:rsidRDefault="00C650E4" w:rsidP="006A3A4B">
      <w:pPr>
        <w:spacing w:after="0" w:line="240" w:lineRule="auto"/>
        <w:rPr>
          <w:rFonts w:ascii="Arial" w:hAnsi="Arial" w:cs="Arial"/>
        </w:rPr>
      </w:pPr>
    </w:p>
    <w:p w:rsidR="00497761" w:rsidRDefault="00497761"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B31A4C" w:rsidRPr="00497761" w:rsidRDefault="00B31A4C" w:rsidP="006A3A4B">
      <w:pPr>
        <w:spacing w:after="0" w:line="240" w:lineRule="auto"/>
        <w:rPr>
          <w:rFonts w:ascii="Arial" w:hAnsi="Arial" w:cs="Arial"/>
          <w:b/>
        </w:rPr>
      </w:pPr>
      <w:r w:rsidRPr="00497761">
        <w:rPr>
          <w:rFonts w:ascii="Arial" w:hAnsi="Arial" w:cs="Arial"/>
          <w:b/>
        </w:rPr>
        <w:t>Über nu3 – DIE NÄHRSTOFFEXPERTEN:</w:t>
      </w:r>
      <w:bookmarkStart w:id="0" w:name="_GoBack"/>
      <w:bookmarkEnd w:id="0"/>
    </w:p>
    <w:p w:rsidR="002F1FE5" w:rsidRPr="002F1FE5" w:rsidRDefault="00B31A4C" w:rsidP="006A3A4B">
      <w:pPr>
        <w:spacing w:after="0" w:line="240" w:lineRule="auto"/>
        <w:rPr>
          <w:rFonts w:ascii="Arial" w:hAnsi="Arial" w:cs="Arial"/>
        </w:rPr>
      </w:pPr>
      <w:r w:rsidRPr="00B31A4C">
        <w:rPr>
          <w:rFonts w:ascii="Arial" w:hAnsi="Arial" w:cs="Arial"/>
        </w:rPr>
        <w:t>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von Felix Kaiser, Kassian Ortner und Dr. Robert Sünderhauf gegründet. nu3 beschäftigt rund 1</w:t>
      </w:r>
      <w:r w:rsidR="00EA2429">
        <w:rPr>
          <w:rFonts w:ascii="Arial" w:hAnsi="Arial" w:cs="Arial"/>
        </w:rPr>
        <w:t>2</w:t>
      </w:r>
      <w:r w:rsidRPr="00B31A4C">
        <w:rPr>
          <w:rFonts w:ascii="Arial" w:hAnsi="Arial" w:cs="Arial"/>
        </w:rPr>
        <w:t xml:space="preserve">0 Mitarbeiter und ist in neun Ländern aktiv. </w:t>
      </w:r>
      <w:hyperlink r:id="rId10" w:history="1">
        <w:r w:rsidR="00421641" w:rsidRPr="00421641">
          <w:rPr>
            <w:rStyle w:val="Hyperlink"/>
            <w:rFonts w:ascii="Arial" w:hAnsi="Arial" w:cs="Arial"/>
          </w:rPr>
          <w:t>http://www.nu3.</w:t>
        </w:r>
      </w:hyperlink>
      <w:r w:rsidR="00C04586">
        <w:rPr>
          <w:rStyle w:val="Hyperlink"/>
          <w:rFonts w:ascii="Arial" w:hAnsi="Arial" w:cs="Arial"/>
        </w:rPr>
        <w:t>at</w:t>
      </w:r>
    </w:p>
    <w:sectPr w:rsidR="002F1FE5" w:rsidRPr="002F1FE5" w:rsidSect="00A42964">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E64BB"/>
    <w:rsid w:val="000F57B6"/>
    <w:rsid w:val="00145960"/>
    <w:rsid w:val="00151CB0"/>
    <w:rsid w:val="001933C8"/>
    <w:rsid w:val="001A574B"/>
    <w:rsid w:val="001E2E46"/>
    <w:rsid w:val="00284C82"/>
    <w:rsid w:val="002F1FE5"/>
    <w:rsid w:val="00397C61"/>
    <w:rsid w:val="00416A5B"/>
    <w:rsid w:val="00421641"/>
    <w:rsid w:val="004747E0"/>
    <w:rsid w:val="00497761"/>
    <w:rsid w:val="004A066A"/>
    <w:rsid w:val="004A5046"/>
    <w:rsid w:val="004C1A0F"/>
    <w:rsid w:val="005050A5"/>
    <w:rsid w:val="00515802"/>
    <w:rsid w:val="005C0D34"/>
    <w:rsid w:val="00602901"/>
    <w:rsid w:val="0060350A"/>
    <w:rsid w:val="006A3A4B"/>
    <w:rsid w:val="006A67CE"/>
    <w:rsid w:val="006F01EB"/>
    <w:rsid w:val="00827D6C"/>
    <w:rsid w:val="00860FC9"/>
    <w:rsid w:val="00872CA0"/>
    <w:rsid w:val="008C67EA"/>
    <w:rsid w:val="008E5C9B"/>
    <w:rsid w:val="00947018"/>
    <w:rsid w:val="009755C7"/>
    <w:rsid w:val="00981D72"/>
    <w:rsid w:val="00985A80"/>
    <w:rsid w:val="00986C66"/>
    <w:rsid w:val="009C7136"/>
    <w:rsid w:val="00A42964"/>
    <w:rsid w:val="00A6060A"/>
    <w:rsid w:val="00A661F6"/>
    <w:rsid w:val="00B31A4C"/>
    <w:rsid w:val="00B84F80"/>
    <w:rsid w:val="00BA6DB7"/>
    <w:rsid w:val="00BF6C13"/>
    <w:rsid w:val="00C04586"/>
    <w:rsid w:val="00C430AF"/>
    <w:rsid w:val="00C504A4"/>
    <w:rsid w:val="00C650E4"/>
    <w:rsid w:val="00D000AB"/>
    <w:rsid w:val="00D2449C"/>
    <w:rsid w:val="00D37D9F"/>
    <w:rsid w:val="00D702C3"/>
    <w:rsid w:val="00D86232"/>
    <w:rsid w:val="00E153F0"/>
    <w:rsid w:val="00E23FA6"/>
    <w:rsid w:val="00E34531"/>
    <w:rsid w:val="00E35DCA"/>
    <w:rsid w:val="00E54EBC"/>
    <w:rsid w:val="00E6402D"/>
    <w:rsid w:val="00EA2429"/>
    <w:rsid w:val="00EC35EB"/>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de"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54C21-82CB-4C0F-A34D-D23750A2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14</cp:revision>
  <cp:lastPrinted>2015-04-09T07:54:00Z</cp:lastPrinted>
  <dcterms:created xsi:type="dcterms:W3CDTF">2015-04-13T07:51:00Z</dcterms:created>
  <dcterms:modified xsi:type="dcterms:W3CDTF">2015-04-29T10:45:00Z</dcterms:modified>
</cp:coreProperties>
</file>