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30FB" w:rsidRDefault="00ED7838" w:rsidP="006A3A4B">
      <w:pPr>
        <w:spacing w:after="0" w:line="240" w:lineRule="auto"/>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0.15pt;height:62.5pt">
            <v:imagedata r:id="rId8" o:title="nu3_Logo_Print_Claim_right"/>
          </v:shape>
        </w:pict>
      </w:r>
    </w:p>
    <w:p w:rsidR="000230FB" w:rsidRDefault="000230FB" w:rsidP="006A3A4B">
      <w:pPr>
        <w:spacing w:after="0" w:line="240" w:lineRule="auto"/>
        <w:jc w:val="both"/>
        <w:rPr>
          <w:rFonts w:ascii="Arial" w:hAnsi="Arial" w:cs="Arial"/>
        </w:rPr>
      </w:pPr>
    </w:p>
    <w:p w:rsidR="006A3A4B" w:rsidRDefault="006A3A4B" w:rsidP="006A3A4B">
      <w:pPr>
        <w:spacing w:after="0" w:line="240" w:lineRule="auto"/>
        <w:jc w:val="both"/>
        <w:rPr>
          <w:rFonts w:ascii="Arial" w:hAnsi="Arial" w:cs="Arial"/>
        </w:rPr>
      </w:pPr>
    </w:p>
    <w:p w:rsidR="006A3A4B" w:rsidRDefault="005C17B2" w:rsidP="006A3A4B">
      <w:pPr>
        <w:spacing w:after="0" w:line="240" w:lineRule="auto"/>
        <w:jc w:val="both"/>
        <w:rPr>
          <w:rFonts w:ascii="Arial" w:hAnsi="Arial" w:cs="Arial"/>
        </w:rPr>
      </w:pPr>
      <w:r>
        <w:rPr>
          <w:rFonts w:ascii="Arial" w:hAnsi="Arial" w:cs="Arial"/>
        </w:rPr>
        <w:t>FOK</w:t>
      </w:r>
      <w:r w:rsidR="00C650E4">
        <w:rPr>
          <w:rFonts w:ascii="Arial" w:hAnsi="Arial" w:cs="Arial"/>
        </w:rPr>
        <w:t>US-THEMA: FÜR IHRE RECHERCHE</w:t>
      </w:r>
    </w:p>
    <w:p w:rsidR="00E35DCA" w:rsidRDefault="00E35DCA" w:rsidP="006A3A4B">
      <w:pPr>
        <w:spacing w:after="0" w:line="240" w:lineRule="auto"/>
        <w:jc w:val="both"/>
        <w:rPr>
          <w:rFonts w:ascii="Arial" w:hAnsi="Arial" w:cs="Arial"/>
        </w:rPr>
      </w:pPr>
    </w:p>
    <w:p w:rsidR="000230FB" w:rsidRPr="002C0DDA" w:rsidRDefault="002C0DDA" w:rsidP="001C2BB9">
      <w:pPr>
        <w:spacing w:after="0" w:line="240" w:lineRule="auto"/>
        <w:jc w:val="both"/>
        <w:rPr>
          <w:rFonts w:ascii="Arial" w:hAnsi="Arial" w:cs="Arial"/>
          <w:sz w:val="48"/>
          <w:szCs w:val="48"/>
        </w:rPr>
      </w:pPr>
      <w:r w:rsidRPr="002C0DDA">
        <w:rPr>
          <w:rFonts w:ascii="Arial" w:hAnsi="Arial" w:cs="Arial"/>
          <w:sz w:val="48"/>
          <w:szCs w:val="48"/>
        </w:rPr>
        <w:t>Fit und gesund durch den Winter</w:t>
      </w:r>
      <w:r w:rsidR="001C2BB9" w:rsidRPr="002C0DDA">
        <w:rPr>
          <w:rFonts w:ascii="Arial" w:hAnsi="Arial" w:cs="Arial"/>
          <w:sz w:val="48"/>
          <w:szCs w:val="48"/>
        </w:rPr>
        <w:t xml:space="preserve"> </w:t>
      </w:r>
    </w:p>
    <w:p w:rsidR="002B3C2C" w:rsidRPr="00490172" w:rsidRDefault="002B3C2C" w:rsidP="006A3A4B">
      <w:pPr>
        <w:spacing w:after="0" w:line="240" w:lineRule="auto"/>
        <w:jc w:val="both"/>
        <w:rPr>
          <w:rFonts w:ascii="Arial" w:hAnsi="Arial" w:cs="Arial"/>
        </w:rPr>
      </w:pPr>
    </w:p>
    <w:p w:rsidR="005C17B2" w:rsidRDefault="001C2BB9" w:rsidP="001C2BB9">
      <w:pPr>
        <w:spacing w:after="0" w:line="240" w:lineRule="auto"/>
        <w:jc w:val="both"/>
        <w:rPr>
          <w:rFonts w:ascii="Arial" w:hAnsi="Arial" w:cs="Arial"/>
        </w:rPr>
      </w:pPr>
      <w:r w:rsidRPr="00490172">
        <w:rPr>
          <w:rFonts w:ascii="Arial" w:hAnsi="Arial" w:cs="Arial"/>
        </w:rPr>
        <w:t>Berlin</w:t>
      </w:r>
      <w:r w:rsidR="00C650E4" w:rsidRPr="00490172">
        <w:rPr>
          <w:rFonts w:ascii="Arial" w:hAnsi="Arial" w:cs="Arial"/>
        </w:rPr>
        <w:t>,</w:t>
      </w:r>
      <w:r w:rsidR="00485B90" w:rsidRPr="00490172">
        <w:rPr>
          <w:rFonts w:ascii="Arial" w:hAnsi="Arial" w:cs="Arial"/>
        </w:rPr>
        <w:t xml:space="preserve"> 13.10.</w:t>
      </w:r>
      <w:r w:rsidRPr="00490172">
        <w:rPr>
          <w:rFonts w:ascii="Arial" w:hAnsi="Arial" w:cs="Arial"/>
        </w:rPr>
        <w:t>2014.</w:t>
      </w:r>
      <w:r w:rsidRPr="00490172">
        <w:rPr>
          <w:rFonts w:ascii="Arial" w:hAnsi="Arial" w:cs="Arial"/>
          <w:b/>
        </w:rPr>
        <w:t xml:space="preserve"> </w:t>
      </w:r>
      <w:r w:rsidR="00ED7838">
        <w:rPr>
          <w:rFonts w:ascii="Arial" w:hAnsi="Arial" w:cs="Arial"/>
          <w:b/>
        </w:rPr>
        <w:t>W</w:t>
      </w:r>
      <w:r w:rsidRPr="00490172">
        <w:rPr>
          <w:rFonts w:ascii="Arial" w:hAnsi="Arial" w:cs="Arial"/>
          <w:b/>
        </w:rPr>
        <w:t xml:space="preserve">enn die Tage kürzer werden und </w:t>
      </w:r>
      <w:r w:rsidR="00ED7838">
        <w:rPr>
          <w:rFonts w:ascii="Arial" w:hAnsi="Arial" w:cs="Arial"/>
          <w:b/>
        </w:rPr>
        <w:t xml:space="preserve">es uns morgens fröstelt </w:t>
      </w:r>
      <w:r w:rsidRPr="00490172">
        <w:rPr>
          <w:rFonts w:ascii="Arial" w:hAnsi="Arial" w:cs="Arial"/>
          <w:b/>
        </w:rPr>
        <w:t>wird klar: Bald ist Winter.</w:t>
      </w:r>
      <w:r w:rsidR="00ED7838">
        <w:rPr>
          <w:rFonts w:ascii="Arial" w:hAnsi="Arial" w:cs="Arial"/>
          <w:b/>
        </w:rPr>
        <w:t xml:space="preserve"> </w:t>
      </w:r>
      <w:r w:rsidR="008C03DA" w:rsidRPr="00490172">
        <w:rPr>
          <w:rFonts w:ascii="Arial" w:hAnsi="Arial" w:cs="Arial"/>
          <w:b/>
        </w:rPr>
        <w:t>Während manche schon jetzt den Frühling kaum erwarten können, freuen sich andere auf Glühwein oder Wintersport.</w:t>
      </w:r>
      <w:r w:rsidR="008C03DA">
        <w:rPr>
          <w:rFonts w:ascii="Arial" w:hAnsi="Arial" w:cs="Arial"/>
        </w:rPr>
        <w:t xml:space="preserve"> </w:t>
      </w:r>
    </w:p>
    <w:p w:rsidR="005C17B2" w:rsidRDefault="005C17B2" w:rsidP="001C2BB9">
      <w:pPr>
        <w:spacing w:after="0" w:line="240" w:lineRule="auto"/>
        <w:jc w:val="both"/>
        <w:rPr>
          <w:rFonts w:ascii="Arial" w:hAnsi="Arial" w:cs="Arial"/>
        </w:rPr>
      </w:pPr>
    </w:p>
    <w:p w:rsidR="002B3C2C" w:rsidRDefault="002C0DDA" w:rsidP="001C2BB9">
      <w:pPr>
        <w:spacing w:after="0" w:line="240" w:lineRule="auto"/>
        <w:jc w:val="both"/>
        <w:rPr>
          <w:rFonts w:ascii="Arial" w:hAnsi="Arial" w:cs="Arial"/>
        </w:rPr>
      </w:pPr>
      <w:r>
        <w:rPr>
          <w:rFonts w:ascii="Arial" w:hAnsi="Arial" w:cs="Arial"/>
        </w:rPr>
        <w:t>D</w:t>
      </w:r>
      <w:r w:rsidR="005C17B2">
        <w:rPr>
          <w:rFonts w:ascii="Arial" w:hAnsi="Arial" w:cs="Arial"/>
        </w:rPr>
        <w:t>ie Nährstoffexperten von nu3</w:t>
      </w:r>
      <w:r>
        <w:rPr>
          <w:rFonts w:ascii="Arial" w:hAnsi="Arial" w:cs="Arial"/>
        </w:rPr>
        <w:t xml:space="preserve"> unterscheiden drei Wintertypen. Für den Winter-Muffel, Winter-Gourmet und Winter-Sportler haben die Experten </w:t>
      </w:r>
      <w:r w:rsidR="005C17B2">
        <w:rPr>
          <w:rFonts w:ascii="Arial" w:hAnsi="Arial" w:cs="Arial"/>
        </w:rPr>
        <w:t>passende Tipps</w:t>
      </w:r>
      <w:r>
        <w:rPr>
          <w:rFonts w:ascii="Arial" w:hAnsi="Arial" w:cs="Arial"/>
        </w:rPr>
        <w:t xml:space="preserve"> zu Ernährung und Fitness zusammengestellt</w:t>
      </w:r>
      <w:r w:rsidR="005C17B2">
        <w:rPr>
          <w:rFonts w:ascii="Arial" w:hAnsi="Arial" w:cs="Arial"/>
        </w:rPr>
        <w:t>. Kristin Bothor, Ernäh</w:t>
      </w:r>
      <w:r w:rsidR="00ED7838">
        <w:rPr>
          <w:rFonts w:ascii="Arial" w:hAnsi="Arial" w:cs="Arial"/>
        </w:rPr>
        <w:t xml:space="preserve">rungswissenschaftlerin bei nu3: </w:t>
      </w:r>
      <w:r w:rsidR="001C2BB9" w:rsidRPr="001C2BB9">
        <w:rPr>
          <w:rFonts w:ascii="Arial" w:hAnsi="Arial" w:cs="Arial"/>
        </w:rPr>
        <w:t>„Wer seinen Lebensstil und die tägliche Zufuhr an Energie und Nährstoffen aufeinander ab</w:t>
      </w:r>
      <w:r w:rsidR="005C17B2">
        <w:rPr>
          <w:rFonts w:ascii="Arial" w:hAnsi="Arial" w:cs="Arial"/>
        </w:rPr>
        <w:t xml:space="preserve">stimmt, unterstützt ein positives Körpergefühl </w:t>
      </w:r>
      <w:r w:rsidR="001C2BB9" w:rsidRPr="001C2BB9">
        <w:rPr>
          <w:rFonts w:ascii="Arial" w:hAnsi="Arial" w:cs="Arial"/>
        </w:rPr>
        <w:t xml:space="preserve">und </w:t>
      </w:r>
      <w:r w:rsidR="00296DE7">
        <w:rPr>
          <w:rFonts w:ascii="Arial" w:hAnsi="Arial" w:cs="Arial"/>
        </w:rPr>
        <w:t>vermeidet</w:t>
      </w:r>
      <w:r w:rsidR="001C2BB9" w:rsidRPr="001C2BB9">
        <w:rPr>
          <w:rFonts w:ascii="Arial" w:hAnsi="Arial" w:cs="Arial"/>
        </w:rPr>
        <w:t xml:space="preserve"> ernäh</w:t>
      </w:r>
      <w:r w:rsidR="00296DE7">
        <w:rPr>
          <w:rFonts w:ascii="Arial" w:hAnsi="Arial" w:cs="Arial"/>
        </w:rPr>
        <w:t>rungsbedingte</w:t>
      </w:r>
      <w:r w:rsidR="002B3C2C">
        <w:rPr>
          <w:rFonts w:ascii="Arial" w:hAnsi="Arial" w:cs="Arial"/>
        </w:rPr>
        <w:t xml:space="preserve"> Krankheiten</w:t>
      </w:r>
      <w:r w:rsidR="005C17B2">
        <w:rPr>
          <w:rFonts w:ascii="Arial" w:hAnsi="Arial" w:cs="Arial"/>
        </w:rPr>
        <w:t>.</w:t>
      </w:r>
      <w:r w:rsidR="002B3C2C">
        <w:rPr>
          <w:rFonts w:ascii="Arial" w:hAnsi="Arial" w:cs="Arial"/>
        </w:rPr>
        <w:t>“</w:t>
      </w:r>
    </w:p>
    <w:p w:rsidR="002B3C2C" w:rsidRDefault="002B3C2C" w:rsidP="001C2BB9">
      <w:pPr>
        <w:spacing w:after="0" w:line="240" w:lineRule="auto"/>
        <w:jc w:val="both"/>
        <w:rPr>
          <w:rFonts w:ascii="Arial" w:hAnsi="Arial" w:cs="Arial"/>
        </w:rPr>
      </w:pPr>
    </w:p>
    <w:p w:rsidR="005C17B2" w:rsidRDefault="005C17B2" w:rsidP="001C2BB9">
      <w:pPr>
        <w:spacing w:after="0" w:line="240" w:lineRule="auto"/>
        <w:jc w:val="both"/>
        <w:rPr>
          <w:rFonts w:ascii="Arial" w:hAnsi="Arial" w:cs="Arial"/>
          <w:sz w:val="28"/>
          <w:szCs w:val="28"/>
        </w:rPr>
      </w:pPr>
      <w:r>
        <w:rPr>
          <w:rFonts w:ascii="Arial" w:hAnsi="Arial" w:cs="Arial"/>
          <w:sz w:val="28"/>
          <w:szCs w:val="28"/>
        </w:rPr>
        <w:t>Der Winter</w:t>
      </w:r>
      <w:r w:rsidR="002C0DDA">
        <w:rPr>
          <w:rFonts w:ascii="Arial" w:hAnsi="Arial" w:cs="Arial"/>
          <w:sz w:val="28"/>
          <w:szCs w:val="28"/>
        </w:rPr>
        <w:t>-M</w:t>
      </w:r>
      <w:r>
        <w:rPr>
          <w:rFonts w:ascii="Arial" w:hAnsi="Arial" w:cs="Arial"/>
          <w:sz w:val="28"/>
          <w:szCs w:val="28"/>
        </w:rPr>
        <w:t>uffel</w:t>
      </w:r>
    </w:p>
    <w:p w:rsidR="00CB71C2" w:rsidRDefault="00A147F5" w:rsidP="001C2BB9">
      <w:pPr>
        <w:spacing w:after="0" w:line="240" w:lineRule="auto"/>
        <w:jc w:val="both"/>
        <w:rPr>
          <w:rFonts w:ascii="Arial" w:hAnsi="Arial" w:cs="Arial"/>
        </w:rPr>
      </w:pPr>
      <w:r>
        <w:rPr>
          <w:rFonts w:ascii="Arial" w:hAnsi="Arial" w:cs="Arial"/>
        </w:rPr>
        <w:t xml:space="preserve">Wer sich lieber in der warmen Wohnung versteckt um vom Frühling zu träumen, dem helfen kalorienarme Snacks mit exotischem Geschmack durch die kalte Jahreszeit. </w:t>
      </w:r>
      <w:r w:rsidR="00CB71C2">
        <w:rPr>
          <w:rFonts w:ascii="Arial" w:hAnsi="Arial" w:cs="Arial"/>
        </w:rPr>
        <w:t>Für Abwechslung zu heimischen Äpfeln und Birnen sorgen z</w:t>
      </w:r>
      <w:r>
        <w:rPr>
          <w:rFonts w:ascii="Arial" w:hAnsi="Arial" w:cs="Arial"/>
        </w:rPr>
        <w:t xml:space="preserve">um Beispiel getrocknete Mango-Streifen oder leichtes Kokos-Konfekt. </w:t>
      </w:r>
    </w:p>
    <w:p w:rsidR="00A147F5" w:rsidRDefault="00A147F5" w:rsidP="001C2BB9">
      <w:pPr>
        <w:spacing w:after="0" w:line="240" w:lineRule="auto"/>
        <w:jc w:val="both"/>
        <w:rPr>
          <w:rFonts w:ascii="Arial" w:hAnsi="Arial" w:cs="Arial"/>
        </w:rPr>
      </w:pPr>
      <w:r>
        <w:rPr>
          <w:rFonts w:ascii="Arial" w:hAnsi="Arial" w:cs="Arial"/>
        </w:rPr>
        <w:t>Mangelnde Beweg</w:t>
      </w:r>
      <w:r w:rsidR="005C17B2">
        <w:rPr>
          <w:rFonts w:ascii="Arial" w:hAnsi="Arial" w:cs="Arial"/>
        </w:rPr>
        <w:t>ung an der frischen Luft sollte</w:t>
      </w:r>
      <w:r>
        <w:rPr>
          <w:rFonts w:ascii="Arial" w:hAnsi="Arial" w:cs="Arial"/>
        </w:rPr>
        <w:t xml:space="preserve"> durch kurze, aber intensive Workouts ausgeglichen werden</w:t>
      </w:r>
      <w:r w:rsidR="00A64C83">
        <w:rPr>
          <w:rFonts w:ascii="Arial" w:hAnsi="Arial" w:cs="Arial"/>
        </w:rPr>
        <w:t xml:space="preserve">. </w:t>
      </w:r>
      <w:r w:rsidR="002C0DDA">
        <w:rPr>
          <w:rFonts w:ascii="Arial" w:hAnsi="Arial" w:cs="Arial"/>
        </w:rPr>
        <w:t xml:space="preserve">Übungen, die man </w:t>
      </w:r>
      <w:r w:rsidR="00A64C83">
        <w:rPr>
          <w:rFonts w:ascii="Arial" w:hAnsi="Arial" w:cs="Arial"/>
        </w:rPr>
        <w:t>in den eigenen vier Wänden mit dem Körpergewicht</w:t>
      </w:r>
      <w:r w:rsidR="002C0DDA">
        <w:rPr>
          <w:rFonts w:ascii="Arial" w:hAnsi="Arial" w:cs="Arial"/>
        </w:rPr>
        <w:t xml:space="preserve"> absolvieren kann,</w:t>
      </w:r>
      <w:r w:rsidR="00A64C83">
        <w:rPr>
          <w:rFonts w:ascii="Arial" w:hAnsi="Arial" w:cs="Arial"/>
        </w:rPr>
        <w:t xml:space="preserve"> sind optimal.</w:t>
      </w:r>
      <w:r>
        <w:rPr>
          <w:rFonts w:ascii="Arial" w:hAnsi="Arial" w:cs="Arial"/>
        </w:rPr>
        <w:t xml:space="preserve"> Nach </w:t>
      </w:r>
      <w:r w:rsidR="00A64C83">
        <w:rPr>
          <w:rFonts w:ascii="Arial" w:hAnsi="Arial" w:cs="Arial"/>
        </w:rPr>
        <w:t xml:space="preserve">jeweils </w:t>
      </w:r>
      <w:r>
        <w:rPr>
          <w:rFonts w:ascii="Arial" w:hAnsi="Arial" w:cs="Arial"/>
        </w:rPr>
        <w:t>50 Jumping Jacks</w:t>
      </w:r>
      <w:r w:rsidR="00A64C83">
        <w:rPr>
          <w:rFonts w:ascii="Arial" w:hAnsi="Arial" w:cs="Arial"/>
        </w:rPr>
        <w:t xml:space="preserve">, </w:t>
      </w:r>
      <w:r w:rsidR="005C17B2">
        <w:rPr>
          <w:rFonts w:ascii="Arial" w:hAnsi="Arial" w:cs="Arial"/>
        </w:rPr>
        <w:t>Kniebeugen</w:t>
      </w:r>
      <w:r w:rsidR="00A64C83">
        <w:rPr>
          <w:rFonts w:ascii="Arial" w:hAnsi="Arial" w:cs="Arial"/>
        </w:rPr>
        <w:t xml:space="preserve"> und Sit-ups </w:t>
      </w:r>
      <w:r>
        <w:rPr>
          <w:rFonts w:ascii="Arial" w:hAnsi="Arial" w:cs="Arial"/>
        </w:rPr>
        <w:t>ist der Kreislauf in Schwung und die frische Luft vor der Haustür fühlt sich nicht mehr ganz so kalt an.</w:t>
      </w:r>
      <w:r w:rsidR="002C0DDA">
        <w:rPr>
          <w:rFonts w:ascii="Arial" w:hAnsi="Arial" w:cs="Arial"/>
        </w:rPr>
        <w:t xml:space="preserve"> </w:t>
      </w:r>
    </w:p>
    <w:p w:rsidR="00461FD3" w:rsidRPr="00A241DF" w:rsidRDefault="00461FD3" w:rsidP="001C2BB9">
      <w:pPr>
        <w:spacing w:after="0" w:line="240" w:lineRule="auto"/>
        <w:jc w:val="both"/>
        <w:rPr>
          <w:rStyle w:val="Hyperlink"/>
          <w:rFonts w:ascii="Arial" w:hAnsi="Arial" w:cs="Arial"/>
        </w:rPr>
      </w:pPr>
      <w:r>
        <w:rPr>
          <w:rFonts w:ascii="Arial" w:hAnsi="Arial" w:cs="Arial"/>
        </w:rPr>
        <w:t>Produkt: Govinda Mango getrocknet, 200</w:t>
      </w:r>
      <w:r w:rsidR="00A64C83">
        <w:rPr>
          <w:rFonts w:ascii="Arial" w:hAnsi="Arial" w:cs="Arial"/>
        </w:rPr>
        <w:t xml:space="preserve"> </w:t>
      </w:r>
      <w:r>
        <w:rPr>
          <w:rFonts w:ascii="Arial" w:hAnsi="Arial" w:cs="Arial"/>
        </w:rPr>
        <w:t xml:space="preserve">g für 5,49 €. </w:t>
      </w:r>
      <w:hyperlink r:id="rId9" w:history="1">
        <w:r w:rsidRPr="00D024A7">
          <w:rPr>
            <w:rStyle w:val="Hyperlink"/>
            <w:rFonts w:ascii="Arial" w:hAnsi="Arial" w:cs="Arial"/>
          </w:rPr>
          <w:t>https://www.nu3.de/govinda-bio-mango-natural-getrocknet-200-g.html</w:t>
        </w:r>
      </w:hyperlink>
    </w:p>
    <w:p w:rsidR="00A64C83" w:rsidRPr="00A241DF" w:rsidRDefault="00A64C83" w:rsidP="001C2BB9">
      <w:pPr>
        <w:spacing w:after="0" w:line="240" w:lineRule="auto"/>
        <w:jc w:val="both"/>
        <w:rPr>
          <w:rStyle w:val="Hyperlink"/>
          <w:rFonts w:ascii="Arial" w:hAnsi="Arial" w:cs="Arial"/>
          <w:color w:val="auto"/>
          <w:u w:val="none"/>
        </w:rPr>
      </w:pPr>
      <w:r w:rsidRPr="00A241DF">
        <w:rPr>
          <w:rStyle w:val="Hyperlink"/>
          <w:rFonts w:ascii="Arial" w:hAnsi="Arial" w:cs="Arial"/>
          <w:color w:val="auto"/>
          <w:u w:val="none"/>
        </w:rPr>
        <w:t xml:space="preserve">Govinda Paradiso-Kokos-Konfekt, 100 g für </w:t>
      </w:r>
      <w:r w:rsidR="00A241DF" w:rsidRPr="00A241DF">
        <w:rPr>
          <w:rStyle w:val="Hyperlink"/>
          <w:rFonts w:ascii="Arial" w:hAnsi="Arial" w:cs="Arial"/>
          <w:color w:val="auto"/>
          <w:u w:val="none"/>
        </w:rPr>
        <w:t xml:space="preserve">3,79 €. </w:t>
      </w:r>
      <w:hyperlink r:id="rId10" w:history="1">
        <w:r w:rsidR="00A241DF" w:rsidRPr="00A241DF">
          <w:rPr>
            <w:rStyle w:val="Hyperlink"/>
            <w:rFonts w:ascii="Arial" w:hAnsi="Arial" w:cs="Arial"/>
          </w:rPr>
          <w:t>https://www.nu3.de/govinda-paradiso-kokos-konfekt-bio-100-g.html</w:t>
        </w:r>
      </w:hyperlink>
    </w:p>
    <w:p w:rsidR="005C3BA0" w:rsidRDefault="005C3BA0" w:rsidP="001C2BB9">
      <w:pPr>
        <w:spacing w:after="0" w:line="240" w:lineRule="auto"/>
        <w:jc w:val="both"/>
        <w:rPr>
          <w:rFonts w:ascii="Arial" w:hAnsi="Arial" w:cs="Arial"/>
        </w:rPr>
      </w:pPr>
    </w:p>
    <w:p w:rsidR="005C3BA0" w:rsidRDefault="005C17B2" w:rsidP="001C2BB9">
      <w:pPr>
        <w:spacing w:after="0" w:line="240" w:lineRule="auto"/>
        <w:jc w:val="both"/>
        <w:rPr>
          <w:rFonts w:ascii="Arial" w:hAnsi="Arial" w:cs="Arial"/>
          <w:sz w:val="28"/>
          <w:szCs w:val="28"/>
        </w:rPr>
      </w:pPr>
      <w:r>
        <w:rPr>
          <w:rFonts w:ascii="Arial" w:hAnsi="Arial" w:cs="Arial"/>
          <w:sz w:val="28"/>
          <w:szCs w:val="28"/>
        </w:rPr>
        <w:t>Der Winter-Gourmet</w:t>
      </w:r>
    </w:p>
    <w:p w:rsidR="002B3C2C" w:rsidRDefault="00345D25" w:rsidP="00345D25">
      <w:pPr>
        <w:spacing w:after="0" w:line="240" w:lineRule="auto"/>
        <w:jc w:val="both"/>
        <w:rPr>
          <w:rFonts w:ascii="Arial" w:hAnsi="Arial" w:cs="Arial"/>
        </w:rPr>
      </w:pPr>
      <w:r>
        <w:rPr>
          <w:rFonts w:ascii="Arial" w:hAnsi="Arial" w:cs="Arial"/>
        </w:rPr>
        <w:t xml:space="preserve">Der Winter hat auch seine Vorzüge. Es darf deftig gekocht werden und viel genascht. Glühwein, </w:t>
      </w:r>
      <w:r w:rsidR="00296DE7">
        <w:rPr>
          <w:rFonts w:ascii="Arial" w:hAnsi="Arial" w:cs="Arial"/>
        </w:rPr>
        <w:t>Lebkuchen</w:t>
      </w:r>
      <w:r>
        <w:rPr>
          <w:rFonts w:ascii="Arial" w:hAnsi="Arial" w:cs="Arial"/>
        </w:rPr>
        <w:t xml:space="preserve"> und </w:t>
      </w:r>
      <w:r w:rsidR="00296DE7">
        <w:rPr>
          <w:rFonts w:ascii="Arial" w:hAnsi="Arial" w:cs="Arial"/>
        </w:rPr>
        <w:t>Bratwürstchen:</w:t>
      </w:r>
      <w:r>
        <w:rPr>
          <w:rFonts w:ascii="Arial" w:hAnsi="Arial" w:cs="Arial"/>
        </w:rPr>
        <w:t xml:space="preserve"> Für endlosen Kalorien-Nachschub ist auf den zahlreichen Weihnachtsmärkten gesorgt. Wer die Winterzeit mit all ihren Leckereien auskosten möchte, sollte zwischendurch gesund snacken. Die Versorgung mit genügend Vitaminen und Nährstoffen ist wichtig. Zum Beispiel können frische Apfelspalten mit ein wenig Zimt bestreut und mit Mandelmus bestrichen werden. Oder man nascht zwischendurch ein paar Goji Beeren. Auch lecker: Einfach naturtrüben Apfelsaft mit etwas Zimt erwärmen. Das wärmt </w:t>
      </w:r>
      <w:r w:rsidR="006B1441">
        <w:rPr>
          <w:rFonts w:ascii="Arial" w:hAnsi="Arial" w:cs="Arial"/>
        </w:rPr>
        <w:t xml:space="preserve">auch ohne Alkohol </w:t>
      </w:r>
      <w:r>
        <w:rPr>
          <w:rFonts w:ascii="Arial" w:hAnsi="Arial" w:cs="Arial"/>
        </w:rPr>
        <w:t>von innen und schmeckt nach Weihnachten.</w:t>
      </w:r>
    </w:p>
    <w:p w:rsidR="00A64C83" w:rsidRDefault="00A64C83" w:rsidP="00345D25">
      <w:pPr>
        <w:spacing w:after="0" w:line="240" w:lineRule="auto"/>
        <w:jc w:val="both"/>
        <w:rPr>
          <w:rFonts w:ascii="Arial" w:hAnsi="Arial" w:cs="Arial"/>
        </w:rPr>
      </w:pPr>
      <w:r>
        <w:rPr>
          <w:rFonts w:ascii="Arial" w:hAnsi="Arial" w:cs="Arial"/>
        </w:rPr>
        <w:t xml:space="preserve">Außerdem sollte der Winter-Gourmet jede Gelegenheit für Bewegung nutzen, um Kalorien zu verbrennen. Wie wäre es zum Beispiel, die verschiedenen Weihnachtsmärkte der Stadt zu Fuß zu erkunden? </w:t>
      </w:r>
    </w:p>
    <w:p w:rsidR="00461FD3" w:rsidRPr="00A64C83" w:rsidRDefault="00461FD3" w:rsidP="00345D25">
      <w:pPr>
        <w:spacing w:after="0" w:line="240" w:lineRule="auto"/>
        <w:jc w:val="both"/>
        <w:rPr>
          <w:rFonts w:ascii="Arial" w:hAnsi="Arial" w:cs="Arial"/>
        </w:rPr>
      </w:pPr>
      <w:r>
        <w:rPr>
          <w:rFonts w:ascii="Arial" w:hAnsi="Arial" w:cs="Arial"/>
        </w:rPr>
        <w:t xml:space="preserve">Produkt: </w:t>
      </w:r>
      <w:r w:rsidR="00A64C83">
        <w:rPr>
          <w:rFonts w:ascii="Arial" w:hAnsi="Arial" w:cs="Arial"/>
        </w:rPr>
        <w:t>nu3 naturals Goji Beeren, 250 g für 7</w:t>
      </w:r>
      <w:r>
        <w:rPr>
          <w:rFonts w:ascii="Arial" w:hAnsi="Arial" w:cs="Arial"/>
        </w:rPr>
        <w:t>,</w:t>
      </w:r>
      <w:r w:rsidRPr="00A64C83">
        <w:rPr>
          <w:rFonts w:ascii="Arial" w:hAnsi="Arial" w:cs="Arial"/>
        </w:rPr>
        <w:t xml:space="preserve">99 </w:t>
      </w:r>
      <w:hyperlink r:id="rId11" w:history="1">
        <w:r w:rsidR="00A64C83" w:rsidRPr="00A64C83">
          <w:rPr>
            <w:rStyle w:val="Hyperlink"/>
            <w:rFonts w:ascii="Arial" w:hAnsi="Arial" w:cs="Arial"/>
          </w:rPr>
          <w:t>https://www.nu3.de/nu3-naturals-goji-beeren-getrocknet-250g.html</w:t>
        </w:r>
      </w:hyperlink>
    </w:p>
    <w:p w:rsidR="002B3C2C" w:rsidRDefault="002B3C2C" w:rsidP="001C2BB9">
      <w:pPr>
        <w:spacing w:after="0" w:line="240" w:lineRule="auto"/>
        <w:jc w:val="both"/>
        <w:rPr>
          <w:rFonts w:ascii="Arial" w:hAnsi="Arial" w:cs="Arial"/>
        </w:rPr>
      </w:pPr>
    </w:p>
    <w:p w:rsidR="009B45D6" w:rsidRPr="009B45D6" w:rsidRDefault="00A241DF" w:rsidP="001C2BB9">
      <w:pPr>
        <w:spacing w:after="0" w:line="240" w:lineRule="auto"/>
        <w:jc w:val="both"/>
        <w:rPr>
          <w:rFonts w:ascii="Arial" w:hAnsi="Arial" w:cs="Arial"/>
          <w:sz w:val="28"/>
          <w:szCs w:val="28"/>
        </w:rPr>
      </w:pPr>
      <w:r>
        <w:rPr>
          <w:rFonts w:ascii="Arial" w:hAnsi="Arial" w:cs="Arial"/>
          <w:sz w:val="28"/>
          <w:szCs w:val="28"/>
        </w:rPr>
        <w:t>Der Winter-Sportler</w:t>
      </w:r>
    </w:p>
    <w:p w:rsidR="00C650E4" w:rsidRDefault="00296DE7" w:rsidP="009B45D6">
      <w:pPr>
        <w:spacing w:after="0" w:line="240" w:lineRule="auto"/>
        <w:jc w:val="both"/>
        <w:rPr>
          <w:rFonts w:ascii="Arial" w:hAnsi="Arial" w:cs="Arial"/>
        </w:rPr>
      </w:pPr>
      <w:r>
        <w:rPr>
          <w:rFonts w:ascii="Arial" w:hAnsi="Arial" w:cs="Arial"/>
        </w:rPr>
        <w:t>Ob Rodeln, Ski fahren oder</w:t>
      </w:r>
      <w:r w:rsidR="00A241DF">
        <w:rPr>
          <w:rFonts w:ascii="Arial" w:hAnsi="Arial" w:cs="Arial"/>
        </w:rPr>
        <w:t xml:space="preserve"> Schlittschuh laufen - </w:t>
      </w:r>
      <w:r w:rsidR="009B45D6">
        <w:rPr>
          <w:rFonts w:ascii="Arial" w:hAnsi="Arial" w:cs="Arial"/>
        </w:rPr>
        <w:t>Das Zeitfenster für Wintersport ist ku</w:t>
      </w:r>
      <w:r>
        <w:rPr>
          <w:rFonts w:ascii="Arial" w:hAnsi="Arial" w:cs="Arial"/>
        </w:rPr>
        <w:t xml:space="preserve">rz und muss deswegen optimal </w:t>
      </w:r>
      <w:r w:rsidR="009B45D6">
        <w:rPr>
          <w:rFonts w:ascii="Arial" w:hAnsi="Arial" w:cs="Arial"/>
        </w:rPr>
        <w:t xml:space="preserve">genutzt werden. </w:t>
      </w:r>
      <w:r w:rsidR="00A241DF">
        <w:rPr>
          <w:rFonts w:ascii="Arial" w:hAnsi="Arial" w:cs="Arial"/>
        </w:rPr>
        <w:t>Wer</w:t>
      </w:r>
      <w:r w:rsidR="009B45D6">
        <w:rPr>
          <w:rFonts w:ascii="Arial" w:hAnsi="Arial" w:cs="Arial"/>
        </w:rPr>
        <w:t xml:space="preserve"> stets auf Hochtouren läuft, der braucht </w:t>
      </w:r>
      <w:r w:rsidR="00A241DF">
        <w:rPr>
          <w:rFonts w:ascii="Arial" w:hAnsi="Arial" w:cs="Arial"/>
        </w:rPr>
        <w:lastRenderedPageBreak/>
        <w:t xml:space="preserve">währenddessen </w:t>
      </w:r>
      <w:r w:rsidR="009B45D6">
        <w:rPr>
          <w:rFonts w:ascii="Arial" w:hAnsi="Arial" w:cs="Arial"/>
        </w:rPr>
        <w:t xml:space="preserve">viel Energie. </w:t>
      </w:r>
      <w:r w:rsidR="00A241DF">
        <w:rPr>
          <w:rFonts w:ascii="Arial" w:hAnsi="Arial" w:cs="Arial"/>
        </w:rPr>
        <w:t>Die kommt</w:t>
      </w:r>
      <w:r w:rsidR="009B45D6">
        <w:rPr>
          <w:rFonts w:ascii="Arial" w:hAnsi="Arial" w:cs="Arial"/>
        </w:rPr>
        <w:t xml:space="preserve"> am besten aus Nüssen und Trockenfrüchten. </w:t>
      </w:r>
      <w:r w:rsidR="00A241DF">
        <w:rPr>
          <w:rFonts w:ascii="Arial" w:hAnsi="Arial" w:cs="Arial"/>
        </w:rPr>
        <w:t>Danach ist schnelle Regeneration gefragt, um am nächsten Tag wieder voll durchzustarten, ohne lästigen Muskelkater. Dabei</w:t>
      </w:r>
      <w:r w:rsidR="009B45D6">
        <w:rPr>
          <w:rFonts w:ascii="Arial" w:hAnsi="Arial" w:cs="Arial"/>
        </w:rPr>
        <w:t xml:space="preserve"> unterstützen Hanf- oder Reisprotein den Körper. Einfac</w:t>
      </w:r>
      <w:r w:rsidR="00A64C83">
        <w:rPr>
          <w:rFonts w:ascii="Arial" w:hAnsi="Arial" w:cs="Arial"/>
        </w:rPr>
        <w:t>h 2 bis 3 Esslöffel in den Joghu</w:t>
      </w:r>
      <w:r w:rsidR="009B45D6">
        <w:rPr>
          <w:rFonts w:ascii="Arial" w:hAnsi="Arial" w:cs="Arial"/>
        </w:rPr>
        <w:t>rt oder Fitness-Shake rühren.</w:t>
      </w:r>
      <w:r>
        <w:rPr>
          <w:rFonts w:ascii="Arial" w:hAnsi="Arial" w:cs="Arial"/>
        </w:rPr>
        <w:t xml:space="preserve"> </w:t>
      </w:r>
      <w:r w:rsidRPr="00296DE7">
        <w:rPr>
          <w:rFonts w:ascii="Arial" w:hAnsi="Arial" w:cs="Arial"/>
        </w:rPr>
        <w:t>Und nicht vergessen: Dehnübungen helfen dabei, die verhärtete Muskulatur zu lockern.</w:t>
      </w:r>
    </w:p>
    <w:p w:rsidR="00E926A4" w:rsidRDefault="00E926A4" w:rsidP="009B45D6">
      <w:pPr>
        <w:spacing w:after="0" w:line="240" w:lineRule="auto"/>
        <w:jc w:val="both"/>
        <w:rPr>
          <w:rFonts w:ascii="Arial" w:hAnsi="Arial" w:cs="Arial"/>
        </w:rPr>
      </w:pPr>
      <w:r>
        <w:rPr>
          <w:rFonts w:ascii="Arial" w:hAnsi="Arial" w:cs="Arial"/>
        </w:rPr>
        <w:t xml:space="preserve">Auch wer ein warmes Bad mit </w:t>
      </w:r>
      <w:r w:rsidR="00296DE7">
        <w:rPr>
          <w:rFonts w:ascii="Arial" w:hAnsi="Arial" w:cs="Arial"/>
        </w:rPr>
        <w:t>300</w:t>
      </w:r>
      <w:r>
        <w:rPr>
          <w:rFonts w:ascii="Arial" w:hAnsi="Arial" w:cs="Arial"/>
        </w:rPr>
        <w:t xml:space="preserve"> Gramm Bittersalz nimmt, unterstützt seinen Körper beim Erholen.</w:t>
      </w:r>
      <w:r w:rsidR="00296DE7">
        <w:rPr>
          <w:rFonts w:ascii="Arial" w:hAnsi="Arial" w:cs="Arial"/>
        </w:rPr>
        <w:t xml:space="preserve"> Bittersalz wird auch Magnesiums</w:t>
      </w:r>
      <w:r>
        <w:rPr>
          <w:rFonts w:ascii="Arial" w:hAnsi="Arial" w:cs="Arial"/>
        </w:rPr>
        <w:t xml:space="preserve">ulfat genannt und wirkt sich positiv auf Muskulatur und Nerven aus. Im Wasser gelöst, kann </w:t>
      </w:r>
      <w:r w:rsidR="00296DE7">
        <w:rPr>
          <w:rFonts w:ascii="Arial" w:hAnsi="Arial" w:cs="Arial"/>
        </w:rPr>
        <w:t>das Magnesium optimal von der Haut aufgenommen werden.</w:t>
      </w:r>
    </w:p>
    <w:p w:rsidR="00296DE7" w:rsidRDefault="00296DE7" w:rsidP="006A3A4B">
      <w:pPr>
        <w:spacing w:after="0" w:line="240" w:lineRule="auto"/>
        <w:jc w:val="both"/>
        <w:rPr>
          <w:rFonts w:ascii="Arial" w:hAnsi="Arial" w:cs="Arial"/>
        </w:rPr>
      </w:pPr>
      <w:r>
        <w:rPr>
          <w:rFonts w:ascii="Arial" w:hAnsi="Arial" w:cs="Arial"/>
        </w:rPr>
        <w:t xml:space="preserve">Produkt: </w:t>
      </w:r>
      <w:r w:rsidRPr="00296DE7">
        <w:rPr>
          <w:rFonts w:ascii="Arial" w:hAnsi="Arial" w:cs="Arial"/>
        </w:rPr>
        <w:t xml:space="preserve">Krebaer Nusswerk Mandel Haselnuss Pflaume Gewürze Cubes, 130 g für 5,50 €. </w:t>
      </w:r>
      <w:hyperlink r:id="rId12" w:history="1">
        <w:r w:rsidRPr="0052252A">
          <w:rPr>
            <w:rStyle w:val="Hyperlink"/>
            <w:rFonts w:ascii="Arial" w:hAnsi="Arial" w:cs="Arial"/>
          </w:rPr>
          <w:t>https://www.nu3.de/krebaer-nusswerk-mandel-haselnuss-pflaume-gewuerze-cubes-130-g.html</w:t>
        </w:r>
      </w:hyperlink>
    </w:p>
    <w:p w:rsidR="00E34531" w:rsidRPr="00A241DF" w:rsidRDefault="00E34531" w:rsidP="006A3A4B">
      <w:pPr>
        <w:spacing w:after="0" w:line="240" w:lineRule="auto"/>
        <w:jc w:val="both"/>
        <w:rPr>
          <w:rStyle w:val="Hyperlink"/>
          <w:rFonts w:ascii="Arial" w:hAnsi="Arial" w:cs="Arial"/>
        </w:rPr>
      </w:pPr>
      <w:r w:rsidRPr="00145960">
        <w:rPr>
          <w:rFonts w:ascii="Arial" w:hAnsi="Arial" w:cs="Arial"/>
        </w:rPr>
        <w:t>nu3 Bio Hanfprotein, 500</w:t>
      </w:r>
      <w:r w:rsidR="00FC1A46">
        <w:rPr>
          <w:rFonts w:ascii="Arial" w:hAnsi="Arial" w:cs="Arial"/>
        </w:rPr>
        <w:t xml:space="preserve"> </w:t>
      </w:r>
      <w:r w:rsidRPr="00145960">
        <w:rPr>
          <w:rFonts w:ascii="Arial" w:hAnsi="Arial" w:cs="Arial"/>
        </w:rPr>
        <w:t xml:space="preserve">g </w:t>
      </w:r>
      <w:r w:rsidRPr="00FC1A46">
        <w:rPr>
          <w:rFonts w:ascii="Arial" w:hAnsi="Arial" w:cs="Arial"/>
        </w:rPr>
        <w:t>für 14,49 €</w:t>
      </w:r>
      <w:r w:rsidR="005050A5" w:rsidRPr="00FC1A46">
        <w:rPr>
          <w:rFonts w:ascii="Arial" w:hAnsi="Arial" w:cs="Arial"/>
        </w:rPr>
        <w:t>.</w:t>
      </w:r>
      <w:r w:rsidRPr="00FC1A46">
        <w:rPr>
          <w:rFonts w:ascii="Arial" w:hAnsi="Arial" w:cs="Arial"/>
        </w:rPr>
        <w:t xml:space="preserve"> </w:t>
      </w:r>
      <w:hyperlink r:id="rId13" w:history="1">
        <w:r w:rsidR="00515802" w:rsidRPr="00A241DF">
          <w:rPr>
            <w:rStyle w:val="Hyperlink"/>
            <w:rFonts w:ascii="Arial" w:hAnsi="Arial" w:cs="Arial"/>
          </w:rPr>
          <w:t>https://www.nu3.de/nu3-bio-hanfprotein-pulver-500-g.html</w:t>
        </w:r>
      </w:hyperlink>
    </w:p>
    <w:p w:rsidR="00E34531" w:rsidRDefault="00E34531" w:rsidP="006A3A4B">
      <w:pPr>
        <w:spacing w:after="0" w:line="240" w:lineRule="auto"/>
        <w:jc w:val="both"/>
        <w:rPr>
          <w:rFonts w:ascii="Arial" w:hAnsi="Arial" w:cs="Arial"/>
        </w:rPr>
      </w:pPr>
      <w:bookmarkStart w:id="0" w:name="_GoBack"/>
      <w:bookmarkEnd w:id="0"/>
    </w:p>
    <w:p w:rsidR="00461FD3" w:rsidRDefault="00461FD3" w:rsidP="006A3A4B">
      <w:pPr>
        <w:spacing w:after="0" w:line="240" w:lineRule="auto"/>
        <w:jc w:val="both"/>
        <w:rPr>
          <w:rFonts w:ascii="Arial" w:hAnsi="Arial" w:cs="Arial"/>
        </w:rPr>
      </w:pPr>
    </w:p>
    <w:p w:rsidR="00116998" w:rsidRDefault="00116998" w:rsidP="006A3A4B">
      <w:pPr>
        <w:spacing w:after="0" w:line="240" w:lineRule="auto"/>
        <w:jc w:val="both"/>
        <w:rPr>
          <w:rFonts w:ascii="Arial" w:hAnsi="Arial" w:cs="Arial"/>
        </w:rPr>
      </w:pPr>
    </w:p>
    <w:p w:rsidR="00B31A4C" w:rsidRPr="007C5E5B" w:rsidRDefault="00B31A4C" w:rsidP="006A3A4B">
      <w:pPr>
        <w:spacing w:after="0" w:line="240" w:lineRule="auto"/>
        <w:jc w:val="both"/>
        <w:rPr>
          <w:rFonts w:ascii="Arial" w:hAnsi="Arial" w:cs="Arial"/>
          <w:b/>
        </w:rPr>
      </w:pPr>
      <w:r w:rsidRPr="007C5E5B">
        <w:rPr>
          <w:rFonts w:ascii="Arial" w:hAnsi="Arial" w:cs="Arial"/>
          <w:b/>
        </w:rPr>
        <w:t>Pressekontakt:</w:t>
      </w:r>
    </w:p>
    <w:p w:rsidR="00FC1A46" w:rsidRDefault="00FC1A46" w:rsidP="006A3A4B">
      <w:pPr>
        <w:spacing w:after="0" w:line="240" w:lineRule="auto"/>
        <w:jc w:val="both"/>
        <w:rPr>
          <w:rFonts w:ascii="Arial" w:hAnsi="Arial" w:cs="Arial"/>
        </w:rPr>
      </w:pPr>
    </w:p>
    <w:p w:rsidR="00B31A4C" w:rsidRDefault="00B31A4C" w:rsidP="006A3A4B">
      <w:pPr>
        <w:spacing w:after="0" w:line="240" w:lineRule="auto"/>
        <w:jc w:val="both"/>
        <w:rPr>
          <w:rFonts w:ascii="Arial" w:hAnsi="Arial" w:cs="Arial"/>
        </w:rPr>
      </w:pPr>
      <w:r>
        <w:rPr>
          <w:rFonts w:ascii="Arial" w:hAnsi="Arial" w:cs="Arial"/>
        </w:rPr>
        <w:t>Michael Divé</w:t>
      </w:r>
    </w:p>
    <w:p w:rsidR="00B31A4C" w:rsidRDefault="00B31A4C" w:rsidP="006A3A4B">
      <w:pPr>
        <w:spacing w:after="0" w:line="240" w:lineRule="auto"/>
        <w:jc w:val="both"/>
        <w:rPr>
          <w:rFonts w:ascii="Arial" w:hAnsi="Arial" w:cs="Arial"/>
        </w:rPr>
      </w:pPr>
      <w:r>
        <w:rPr>
          <w:rFonts w:ascii="Arial" w:hAnsi="Arial" w:cs="Arial"/>
        </w:rPr>
        <w:t>Leiter Unternehmenskommunikation</w:t>
      </w:r>
    </w:p>
    <w:p w:rsidR="00B31A4C" w:rsidRPr="00B31A4C" w:rsidRDefault="00B31A4C" w:rsidP="006A3A4B">
      <w:pPr>
        <w:spacing w:after="0" w:line="240" w:lineRule="auto"/>
        <w:jc w:val="both"/>
        <w:rPr>
          <w:rFonts w:ascii="Arial" w:hAnsi="Arial" w:cs="Arial"/>
        </w:rPr>
      </w:pPr>
      <w:r>
        <w:rPr>
          <w:rFonts w:ascii="Arial" w:hAnsi="Arial" w:cs="Arial"/>
        </w:rPr>
        <w:t xml:space="preserve">Email: </w:t>
      </w:r>
      <w:hyperlink r:id="rId14" w:history="1">
        <w:r w:rsidRPr="002F1B23">
          <w:rPr>
            <w:rStyle w:val="Hyperlink"/>
            <w:rFonts w:ascii="Arial" w:hAnsi="Arial" w:cs="Arial"/>
          </w:rPr>
          <w:t>michael.dive@nu3.de</w:t>
        </w:r>
      </w:hyperlink>
    </w:p>
    <w:p w:rsidR="00421641" w:rsidRPr="00B31A4C" w:rsidRDefault="00B31A4C" w:rsidP="006A3A4B">
      <w:pPr>
        <w:spacing w:after="0" w:line="240" w:lineRule="auto"/>
        <w:jc w:val="both"/>
        <w:rPr>
          <w:rFonts w:ascii="Arial" w:hAnsi="Arial" w:cs="Arial"/>
        </w:rPr>
      </w:pPr>
      <w:r w:rsidRPr="00B31A4C">
        <w:rPr>
          <w:rFonts w:ascii="Arial" w:hAnsi="Arial" w:cs="Arial"/>
        </w:rPr>
        <w:t>Telefon: +49 (0) 30 / 340 443 857</w:t>
      </w:r>
    </w:p>
    <w:p w:rsidR="00872CA0" w:rsidRDefault="00872CA0"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C650E4" w:rsidRDefault="00C650E4"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AE70D3" w:rsidRDefault="00AE70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CB71C2" w:rsidRDefault="00CB71C2"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ED7838" w:rsidRDefault="00ED7838" w:rsidP="006A3A4B">
      <w:pPr>
        <w:spacing w:after="0" w:line="240" w:lineRule="auto"/>
        <w:rPr>
          <w:rFonts w:ascii="Arial" w:hAnsi="Arial" w:cs="Arial"/>
        </w:rPr>
      </w:pPr>
    </w:p>
    <w:p w:rsidR="00461FD3" w:rsidRDefault="00461FD3" w:rsidP="006A3A4B">
      <w:pPr>
        <w:spacing w:after="0" w:line="240" w:lineRule="auto"/>
        <w:rPr>
          <w:rFonts w:ascii="Arial" w:hAnsi="Arial" w:cs="Arial"/>
        </w:rPr>
      </w:pPr>
    </w:p>
    <w:p w:rsidR="00C650E4" w:rsidRPr="007C5E5B" w:rsidRDefault="00C650E4" w:rsidP="006A3A4B">
      <w:pPr>
        <w:spacing w:after="0" w:line="240" w:lineRule="auto"/>
        <w:rPr>
          <w:rFonts w:ascii="Arial" w:hAnsi="Arial" w:cs="Arial"/>
          <w:b/>
        </w:rPr>
      </w:pPr>
    </w:p>
    <w:p w:rsidR="00B31A4C" w:rsidRPr="007C5E5B" w:rsidRDefault="00B31A4C" w:rsidP="006A3A4B">
      <w:pPr>
        <w:spacing w:after="0" w:line="240" w:lineRule="auto"/>
        <w:rPr>
          <w:rFonts w:ascii="Arial" w:hAnsi="Arial" w:cs="Arial"/>
          <w:b/>
        </w:rPr>
      </w:pPr>
      <w:r w:rsidRPr="007C5E5B">
        <w:rPr>
          <w:rFonts w:ascii="Arial" w:hAnsi="Arial" w:cs="Arial"/>
          <w:b/>
        </w:rPr>
        <w:t>Über nu3 – DIE NÄHRSTOFFEXPERTEN:</w:t>
      </w:r>
    </w:p>
    <w:p w:rsidR="002F1FE5" w:rsidRPr="002F1FE5" w:rsidRDefault="00B31A4C" w:rsidP="006A3A4B">
      <w:pPr>
        <w:spacing w:after="0" w:line="240" w:lineRule="auto"/>
        <w:rPr>
          <w:rFonts w:ascii="Arial" w:hAnsi="Arial" w:cs="Arial"/>
        </w:rPr>
      </w:pPr>
      <w:r w:rsidRPr="00B31A4C">
        <w:rPr>
          <w:rFonts w:ascii="Arial" w:hAnsi="Arial" w:cs="Arial"/>
        </w:rPr>
        <w:t xml:space="preserve">nu3 ist Europas führender Anbieter für intelligente Ernährung. Im Online-Shop finden Kunden für ihr Ziel und ihre Philosophie das passende Produkt in den Bereichen Abnehmen, Naturkost, Sport, Gesundheit und Schönheit. Das nu3-Expertenteam aus Ökotrophologen, Sportwissenschaftlern und Medizinern sucht ständig innovative Produkte für das wachsende Sortiment mit aktuell rund 6.500 Artikeln. Die nu3 GmbH mit Sitz in Berlin wurde 2011 von Felix Kaiser, Kassian Ortner und Dr. Robert Sünderhauf gegründet. nu3 beschäftigt rund 150 Mitarbeiter und ist in </w:t>
      </w:r>
      <w:r w:rsidR="00ED7838">
        <w:rPr>
          <w:rFonts w:ascii="Arial" w:hAnsi="Arial" w:cs="Arial"/>
        </w:rPr>
        <w:t>12</w:t>
      </w:r>
      <w:r w:rsidRPr="00B31A4C">
        <w:rPr>
          <w:rFonts w:ascii="Arial" w:hAnsi="Arial" w:cs="Arial"/>
        </w:rPr>
        <w:t xml:space="preserve"> Ländern aktiv. </w:t>
      </w:r>
      <w:hyperlink r:id="rId15" w:history="1">
        <w:r w:rsidR="00421641" w:rsidRPr="00421641">
          <w:rPr>
            <w:rStyle w:val="Hyperlink"/>
            <w:rFonts w:ascii="Arial" w:hAnsi="Arial" w:cs="Arial"/>
          </w:rPr>
          <w:t>http://www.nu3.de</w:t>
        </w:r>
      </w:hyperlink>
    </w:p>
    <w:sectPr w:rsidR="002F1FE5" w:rsidRPr="002F1FE5" w:rsidSect="00CB71C2">
      <w:pgSz w:w="11906" w:h="16838"/>
      <w:pgMar w:top="1417"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B93" w:rsidRDefault="00393B93" w:rsidP="000230FB">
      <w:pPr>
        <w:spacing w:after="0" w:line="240" w:lineRule="auto"/>
      </w:pPr>
      <w:r>
        <w:separator/>
      </w:r>
    </w:p>
  </w:endnote>
  <w:endnote w:type="continuationSeparator" w:id="0">
    <w:p w:rsidR="00393B93" w:rsidRDefault="00393B93" w:rsidP="00023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B93" w:rsidRDefault="00393B93" w:rsidP="000230FB">
      <w:pPr>
        <w:spacing w:after="0" w:line="240" w:lineRule="auto"/>
      </w:pPr>
      <w:r>
        <w:separator/>
      </w:r>
    </w:p>
  </w:footnote>
  <w:footnote w:type="continuationSeparator" w:id="0">
    <w:p w:rsidR="00393B93" w:rsidRDefault="00393B93" w:rsidP="000230F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6441"/>
    <w:multiLevelType w:val="hybridMultilevel"/>
    <w:tmpl w:val="0A28E9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FAC1B9D"/>
    <w:multiLevelType w:val="hybridMultilevel"/>
    <w:tmpl w:val="39A837C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EBD5DE9"/>
    <w:multiLevelType w:val="hybridMultilevel"/>
    <w:tmpl w:val="753C09F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2BB9"/>
    <w:rsid w:val="000230FB"/>
    <w:rsid w:val="00083C70"/>
    <w:rsid w:val="000E64BB"/>
    <w:rsid w:val="000F57B6"/>
    <w:rsid w:val="00116998"/>
    <w:rsid w:val="00145960"/>
    <w:rsid w:val="00151CB0"/>
    <w:rsid w:val="001933C8"/>
    <w:rsid w:val="001A574B"/>
    <w:rsid w:val="001C2BB9"/>
    <w:rsid w:val="001E2E46"/>
    <w:rsid w:val="00284C82"/>
    <w:rsid w:val="00296DE7"/>
    <w:rsid w:val="002B3C2C"/>
    <w:rsid w:val="002C0DDA"/>
    <w:rsid w:val="002F1FE5"/>
    <w:rsid w:val="00345D25"/>
    <w:rsid w:val="00377B7D"/>
    <w:rsid w:val="00393B93"/>
    <w:rsid w:val="00397C61"/>
    <w:rsid w:val="00421641"/>
    <w:rsid w:val="00435C15"/>
    <w:rsid w:val="00461FD3"/>
    <w:rsid w:val="00485B90"/>
    <w:rsid w:val="00490172"/>
    <w:rsid w:val="004A066A"/>
    <w:rsid w:val="004A5046"/>
    <w:rsid w:val="004C1A0F"/>
    <w:rsid w:val="005050A5"/>
    <w:rsid w:val="00515802"/>
    <w:rsid w:val="005C0D34"/>
    <w:rsid w:val="005C17B2"/>
    <w:rsid w:val="005C3BA0"/>
    <w:rsid w:val="0060350A"/>
    <w:rsid w:val="006A3A4B"/>
    <w:rsid w:val="006A67CE"/>
    <w:rsid w:val="006B1441"/>
    <w:rsid w:val="006F01EB"/>
    <w:rsid w:val="007C5E5B"/>
    <w:rsid w:val="00860FC9"/>
    <w:rsid w:val="00872CA0"/>
    <w:rsid w:val="008C03DA"/>
    <w:rsid w:val="008C67EA"/>
    <w:rsid w:val="008E5C9B"/>
    <w:rsid w:val="00986C66"/>
    <w:rsid w:val="009B45D6"/>
    <w:rsid w:val="00A147F5"/>
    <w:rsid w:val="00A241DF"/>
    <w:rsid w:val="00A6060A"/>
    <w:rsid w:val="00A64C83"/>
    <w:rsid w:val="00A661F6"/>
    <w:rsid w:val="00AE70D3"/>
    <w:rsid w:val="00B31A4C"/>
    <w:rsid w:val="00B84F80"/>
    <w:rsid w:val="00BA6DB7"/>
    <w:rsid w:val="00C430AF"/>
    <w:rsid w:val="00C43E2B"/>
    <w:rsid w:val="00C504A4"/>
    <w:rsid w:val="00C650E4"/>
    <w:rsid w:val="00CB71C2"/>
    <w:rsid w:val="00D000AB"/>
    <w:rsid w:val="00D2449C"/>
    <w:rsid w:val="00D702C3"/>
    <w:rsid w:val="00D86232"/>
    <w:rsid w:val="00E23FA6"/>
    <w:rsid w:val="00E34531"/>
    <w:rsid w:val="00E35DCA"/>
    <w:rsid w:val="00E54EBC"/>
    <w:rsid w:val="00E6402D"/>
    <w:rsid w:val="00E926A4"/>
    <w:rsid w:val="00ED7838"/>
    <w:rsid w:val="00F83830"/>
    <w:rsid w:val="00FA3DC6"/>
    <w:rsid w:val="00FC1A46"/>
    <w:rsid w:val="00FF3A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15A16064-1A91-4B00-B6E2-EC68B69D7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230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230FB"/>
  </w:style>
  <w:style w:type="paragraph" w:styleId="Fuzeile">
    <w:name w:val="footer"/>
    <w:basedOn w:val="Standard"/>
    <w:link w:val="FuzeileZchn"/>
    <w:uiPriority w:val="99"/>
    <w:unhideWhenUsed/>
    <w:rsid w:val="000230F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230FB"/>
  </w:style>
  <w:style w:type="paragraph" w:styleId="Listenabsatz">
    <w:name w:val="List Paragraph"/>
    <w:basedOn w:val="Standard"/>
    <w:uiPriority w:val="34"/>
    <w:qFormat/>
    <w:rsid w:val="00D2449C"/>
    <w:pPr>
      <w:ind w:left="720"/>
      <w:contextualSpacing/>
    </w:pPr>
  </w:style>
  <w:style w:type="character" w:styleId="Hyperlink">
    <w:name w:val="Hyperlink"/>
    <w:basedOn w:val="Absatz-Standardschriftart"/>
    <w:uiPriority w:val="99"/>
    <w:unhideWhenUsed/>
    <w:rsid w:val="00E34531"/>
    <w:rPr>
      <w:color w:val="0563C1" w:themeColor="hyperlink"/>
      <w:u w:val="single"/>
    </w:rPr>
  </w:style>
  <w:style w:type="paragraph" w:styleId="Sprechblasentext">
    <w:name w:val="Balloon Text"/>
    <w:basedOn w:val="Standard"/>
    <w:link w:val="SprechblasentextZchn"/>
    <w:uiPriority w:val="99"/>
    <w:semiHidden/>
    <w:unhideWhenUsed/>
    <w:rsid w:val="000F57B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F57B6"/>
    <w:rPr>
      <w:rFonts w:ascii="Segoe UI" w:hAnsi="Segoe UI" w:cs="Segoe UI"/>
      <w:sz w:val="18"/>
      <w:szCs w:val="18"/>
    </w:rPr>
  </w:style>
  <w:style w:type="character" w:styleId="BesuchterHyperlink">
    <w:name w:val="FollowedHyperlink"/>
    <w:basedOn w:val="Absatz-Standardschriftart"/>
    <w:uiPriority w:val="99"/>
    <w:semiHidden/>
    <w:unhideWhenUsed/>
    <w:rsid w:val="00C504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nu3.de/nu3-bio-hanfprotein-pulver-500-g.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u3.de/krebaer-nusswerk-mandel-haselnuss-pflaume-gewuerze-cubes-130-g.html"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u3.de/nu3-naturals-goji-beeren-getrocknet-250g.html" TargetMode="External"/><Relationship Id="rId5" Type="http://schemas.openxmlformats.org/officeDocument/2006/relationships/webSettings" Target="webSettings.xml"/><Relationship Id="rId15" Type="http://schemas.openxmlformats.org/officeDocument/2006/relationships/hyperlink" Target="http://www.nu3.de" TargetMode="External"/><Relationship Id="rId10" Type="http://schemas.openxmlformats.org/officeDocument/2006/relationships/hyperlink" Target="https://www.nu3.de/govinda-paradiso-kokos-konfekt-bio-100-g.html" TargetMode="External"/><Relationship Id="rId4" Type="http://schemas.openxmlformats.org/officeDocument/2006/relationships/settings" Target="settings.xml"/><Relationship Id="rId9" Type="http://schemas.openxmlformats.org/officeDocument/2006/relationships/hyperlink" Target="https://www.nu3.de/govinda-bio-mango-natural-getrocknet-200-g.html" TargetMode="External"/><Relationship Id="rId14" Type="http://schemas.openxmlformats.org/officeDocument/2006/relationships/hyperlink" Target="mailto:michael.dive@nu3.d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ha.paulick\Desktop\Vorlage%20PM%20Focus%20Thema.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EB02A9-D6A1-4FD3-BDB9-57DA9A8FEC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PM Focus Thema</Template>
  <TotalTime>0</TotalTime>
  <Pages>2</Pages>
  <Words>688</Words>
  <Characters>4341</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Divé</dc:creator>
  <cp:keywords/>
  <dc:description/>
  <cp:lastModifiedBy>Michael Dive</cp:lastModifiedBy>
  <cp:revision>11</cp:revision>
  <cp:lastPrinted>2015-04-15T09:28:00Z</cp:lastPrinted>
  <dcterms:created xsi:type="dcterms:W3CDTF">2015-04-10T15:06:00Z</dcterms:created>
  <dcterms:modified xsi:type="dcterms:W3CDTF">2015-04-24T14:26:00Z</dcterms:modified>
</cp:coreProperties>
</file>