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E55B8D" w:rsidRDefault="00565A67" w:rsidP="006A3A4B">
      <w:pPr>
        <w:spacing w:after="0" w:line="240" w:lineRule="auto"/>
        <w:rPr>
          <w:rFonts w:ascii="Arial" w:hAnsi="Arial" w:cs="Arial"/>
        </w:rPr>
      </w:pPr>
      <w:r w:rsidRPr="00E55B8D">
        <w:rPr>
          <w:rFonts w:ascii="Arial" w:hAnsi="Arial" w:cs="Arial"/>
          <w:noProof/>
          <w:lang w:val="de-DE" w:eastAsia="de-DE"/>
        </w:rPr>
        <w:drawing>
          <wp:inline distT="0" distB="0" distL="0" distR="0">
            <wp:extent cx="3269747" cy="752475"/>
            <wp:effectExtent l="0" t="0" r="6985" b="0"/>
            <wp:docPr id="2" name="Picture 2" descr="W:\Graphic\01 - Corporate Identity\01 corporate design\01 Logo\Logo Web\FR\FR_nu3_Logo_Web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raphic\01 - Corporate Identity\01 corporate design\01 Logo\Logo Web\FR\FR_nu3_Logo_Web_Claim_r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696" cy="755915"/>
                    </a:xfrm>
                    <a:prstGeom prst="rect">
                      <a:avLst/>
                    </a:prstGeom>
                    <a:noFill/>
                    <a:ln>
                      <a:noFill/>
                    </a:ln>
                  </pic:spPr>
                </pic:pic>
              </a:graphicData>
            </a:graphic>
          </wp:inline>
        </w:drawing>
      </w:r>
    </w:p>
    <w:p w:rsidR="006A3A4B" w:rsidRPr="00E55B8D" w:rsidRDefault="006A3A4B" w:rsidP="006A3A4B">
      <w:pPr>
        <w:spacing w:after="0" w:line="240" w:lineRule="auto"/>
        <w:jc w:val="both"/>
        <w:rPr>
          <w:rFonts w:ascii="Arial" w:hAnsi="Arial" w:cs="Arial"/>
        </w:rPr>
      </w:pPr>
    </w:p>
    <w:p w:rsidR="006A3A4B" w:rsidRPr="00E55B8D" w:rsidRDefault="00861918" w:rsidP="006A3A4B">
      <w:pPr>
        <w:spacing w:after="0" w:line="240" w:lineRule="auto"/>
        <w:jc w:val="both"/>
        <w:rPr>
          <w:rFonts w:ascii="Arial" w:hAnsi="Arial" w:cs="Arial"/>
        </w:rPr>
      </w:pPr>
      <w:r w:rsidRPr="00E55B8D">
        <w:rPr>
          <w:rFonts w:ascii="Arial" w:hAnsi="Arial" w:cs="Arial"/>
        </w:rPr>
        <w:t>COMMUNIQUE DE PRESSE</w:t>
      </w:r>
    </w:p>
    <w:p w:rsidR="00E35DCA" w:rsidRPr="00E55B8D" w:rsidRDefault="00E35DCA" w:rsidP="006A3A4B">
      <w:pPr>
        <w:spacing w:after="0" w:line="240" w:lineRule="auto"/>
        <w:jc w:val="both"/>
        <w:rPr>
          <w:rFonts w:ascii="Arial" w:hAnsi="Arial" w:cs="Arial"/>
        </w:rPr>
      </w:pPr>
    </w:p>
    <w:p w:rsidR="00861918" w:rsidRPr="00E55B8D" w:rsidRDefault="00861918" w:rsidP="006A3A4B">
      <w:pPr>
        <w:spacing w:after="0" w:line="240" w:lineRule="auto"/>
        <w:jc w:val="both"/>
        <w:rPr>
          <w:rFonts w:ascii="Arial" w:hAnsi="Arial" w:cs="Arial"/>
          <w:sz w:val="52"/>
        </w:rPr>
      </w:pPr>
      <w:r w:rsidRPr="00E55B8D">
        <w:rPr>
          <w:rFonts w:ascii="Arial" w:hAnsi="Arial" w:cs="Arial"/>
          <w:sz w:val="52"/>
        </w:rPr>
        <w:t>Etud</w:t>
      </w:r>
      <w:r w:rsidR="00B349DF" w:rsidRPr="00E55B8D">
        <w:rPr>
          <w:rFonts w:ascii="Arial" w:hAnsi="Arial" w:cs="Arial"/>
          <w:sz w:val="52"/>
        </w:rPr>
        <w:t>e : les végétal</w:t>
      </w:r>
      <w:r w:rsidRPr="00E55B8D">
        <w:rPr>
          <w:rFonts w:ascii="Arial" w:hAnsi="Arial" w:cs="Arial"/>
          <w:sz w:val="52"/>
        </w:rPr>
        <w:t>iens ont la meilleure vie sexuelle</w:t>
      </w:r>
    </w:p>
    <w:p w:rsidR="00A81C76" w:rsidRPr="00E55B8D" w:rsidRDefault="00A81C76"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p>
    <w:p w:rsidR="00614196" w:rsidRDefault="00AA177C" w:rsidP="00E55B8D">
      <w:pPr>
        <w:spacing w:after="0" w:line="240" w:lineRule="auto"/>
        <w:jc w:val="both"/>
        <w:rPr>
          <w:rFonts w:ascii="Arial" w:hAnsi="Arial" w:cs="Arial"/>
          <w:b/>
          <w:shd w:val="clear" w:color="auto" w:fill="FFFFFF"/>
        </w:rPr>
      </w:pPr>
      <w:r w:rsidRPr="00E55B8D">
        <w:rPr>
          <w:rFonts w:ascii="Arial" w:hAnsi="Arial" w:cs="Arial"/>
          <w:shd w:val="clear" w:color="auto" w:fill="FFFFFF"/>
        </w:rPr>
        <w:t>25</w:t>
      </w:r>
      <w:r w:rsidR="00EF7D17" w:rsidRPr="00E55B8D">
        <w:rPr>
          <w:rFonts w:ascii="Arial" w:hAnsi="Arial" w:cs="Arial"/>
          <w:shd w:val="clear" w:color="auto" w:fill="FFFFFF"/>
        </w:rPr>
        <w:t>.</w:t>
      </w:r>
      <w:r w:rsidRPr="00E55B8D">
        <w:rPr>
          <w:rFonts w:ascii="Arial" w:hAnsi="Arial" w:cs="Arial"/>
          <w:shd w:val="clear" w:color="auto" w:fill="FFFFFF"/>
        </w:rPr>
        <w:t>0</w:t>
      </w:r>
      <w:r w:rsidR="0020397B" w:rsidRPr="00E55B8D">
        <w:rPr>
          <w:rFonts w:ascii="Arial" w:hAnsi="Arial" w:cs="Arial"/>
          <w:shd w:val="clear" w:color="auto" w:fill="FFFFFF"/>
        </w:rPr>
        <w:t>8</w:t>
      </w:r>
      <w:r w:rsidR="00192F48" w:rsidRPr="00E55B8D">
        <w:rPr>
          <w:rFonts w:ascii="Arial" w:hAnsi="Arial" w:cs="Arial"/>
          <w:shd w:val="clear" w:color="auto" w:fill="FFFFFF"/>
        </w:rPr>
        <w:t>.</w:t>
      </w:r>
      <w:r w:rsidR="00EF7D17" w:rsidRPr="00E55B8D">
        <w:rPr>
          <w:rFonts w:ascii="Arial" w:hAnsi="Arial" w:cs="Arial"/>
          <w:shd w:val="clear" w:color="auto" w:fill="FFFFFF"/>
        </w:rPr>
        <w:t>201</w:t>
      </w:r>
      <w:r w:rsidR="00A81C76" w:rsidRPr="00E55B8D">
        <w:rPr>
          <w:rFonts w:ascii="Arial" w:hAnsi="Arial" w:cs="Arial"/>
          <w:shd w:val="clear" w:color="auto" w:fill="FFFFFF"/>
        </w:rPr>
        <w:t>5</w:t>
      </w:r>
      <w:r w:rsidR="00EF7D17" w:rsidRPr="00E55B8D">
        <w:rPr>
          <w:rFonts w:ascii="Arial" w:hAnsi="Arial" w:cs="Arial"/>
          <w:shd w:val="clear" w:color="auto" w:fill="FFFFFF"/>
        </w:rPr>
        <w:t>.</w:t>
      </w:r>
      <w:r w:rsidR="00861918" w:rsidRPr="00E55B8D">
        <w:rPr>
          <w:rFonts w:ascii="Arial" w:hAnsi="Arial" w:cs="Arial"/>
          <w:b/>
          <w:shd w:val="clear" w:color="auto" w:fill="FFFFFF"/>
        </w:rPr>
        <w:t xml:space="preserve"> </w:t>
      </w:r>
      <w:r w:rsidR="009F7D1F" w:rsidRPr="00E55B8D">
        <w:rPr>
          <w:rFonts w:ascii="Arial" w:hAnsi="Arial" w:cs="Arial"/>
          <w:b/>
          <w:shd w:val="clear" w:color="auto" w:fill="FFFFFF"/>
        </w:rPr>
        <w:t>Les experts nutrition de</w:t>
      </w:r>
      <w:r w:rsidR="00861918" w:rsidRPr="00E55B8D">
        <w:rPr>
          <w:rFonts w:ascii="Arial" w:hAnsi="Arial" w:cs="Arial"/>
          <w:b/>
          <w:shd w:val="clear" w:color="auto" w:fill="FFFFFF"/>
        </w:rPr>
        <w:t xml:space="preserve"> nu3.</w:t>
      </w:r>
      <w:r w:rsidR="00565A67" w:rsidRPr="00E55B8D">
        <w:rPr>
          <w:rFonts w:ascii="Arial" w:hAnsi="Arial" w:cs="Arial"/>
          <w:b/>
          <w:shd w:val="clear" w:color="auto" w:fill="FFFFFF"/>
        </w:rPr>
        <w:t>fr</w:t>
      </w:r>
      <w:r w:rsidR="009F7D1F" w:rsidRPr="00E55B8D">
        <w:rPr>
          <w:rFonts w:ascii="Arial" w:hAnsi="Arial" w:cs="Arial"/>
          <w:b/>
          <w:shd w:val="clear" w:color="auto" w:fill="FFFFFF"/>
        </w:rPr>
        <w:t xml:space="preserve">, intéressés par </w:t>
      </w:r>
      <w:r w:rsidR="003A7F00" w:rsidRPr="00E55B8D">
        <w:rPr>
          <w:rFonts w:ascii="Arial" w:hAnsi="Arial" w:cs="Arial"/>
          <w:b/>
          <w:shd w:val="clear" w:color="auto" w:fill="FFFFFF"/>
        </w:rPr>
        <w:t xml:space="preserve">la relation entre </w:t>
      </w:r>
      <w:r w:rsidR="00861918" w:rsidRPr="00E55B8D">
        <w:rPr>
          <w:rFonts w:ascii="Arial" w:hAnsi="Arial" w:cs="Arial"/>
          <w:b/>
          <w:shd w:val="clear" w:color="auto" w:fill="FFFFFF"/>
        </w:rPr>
        <w:t>alimentation et</w:t>
      </w:r>
      <w:r w:rsidR="003A7F00" w:rsidRPr="00E55B8D">
        <w:rPr>
          <w:rFonts w:ascii="Arial" w:hAnsi="Arial" w:cs="Arial"/>
          <w:b/>
          <w:shd w:val="clear" w:color="auto" w:fill="FFFFFF"/>
        </w:rPr>
        <w:t xml:space="preserve"> </w:t>
      </w:r>
      <w:r w:rsidR="009F7D1F" w:rsidRPr="00E55B8D">
        <w:rPr>
          <w:rFonts w:ascii="Arial" w:hAnsi="Arial" w:cs="Arial"/>
          <w:b/>
          <w:shd w:val="clear" w:color="auto" w:fill="FFFFFF"/>
        </w:rPr>
        <w:t>style de vie, ont mené une étude sur ce sujet</w:t>
      </w:r>
      <w:r w:rsidR="00861918" w:rsidRPr="00E55B8D">
        <w:rPr>
          <w:rFonts w:ascii="Arial" w:hAnsi="Arial" w:cs="Arial"/>
          <w:b/>
          <w:shd w:val="clear" w:color="auto" w:fill="FFFFFF"/>
        </w:rPr>
        <w:t xml:space="preserve">. Résultat : adopter une alimentation </w:t>
      </w:r>
      <w:r w:rsidR="003A7F00" w:rsidRPr="00E55B8D">
        <w:rPr>
          <w:rFonts w:ascii="Arial" w:hAnsi="Arial" w:cs="Arial"/>
          <w:b/>
          <w:shd w:val="clear" w:color="auto" w:fill="FFFFFF"/>
        </w:rPr>
        <w:t>saine est tendance et a de nombreux avanta</w:t>
      </w:r>
      <w:r w:rsidRPr="00E55B8D">
        <w:rPr>
          <w:rFonts w:ascii="Arial" w:hAnsi="Arial" w:cs="Arial"/>
          <w:b/>
          <w:shd w:val="clear" w:color="auto" w:fill="FFFFFF"/>
        </w:rPr>
        <w:t>ges – pas seulement côté santé !</w:t>
      </w:r>
    </w:p>
    <w:p w:rsidR="00E55B8D" w:rsidRPr="00E55B8D" w:rsidRDefault="00E55B8D" w:rsidP="00E55B8D">
      <w:pPr>
        <w:spacing w:after="0" w:line="240" w:lineRule="auto"/>
        <w:jc w:val="both"/>
        <w:rPr>
          <w:rFonts w:ascii="Arial" w:hAnsi="Arial" w:cs="Arial"/>
          <w:b/>
          <w:shd w:val="clear" w:color="auto" w:fill="FFFFFF"/>
        </w:rPr>
      </w:pPr>
    </w:p>
    <w:p w:rsidR="003A7F00" w:rsidRDefault="00565A67"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r w:rsidRPr="00E55B8D">
        <w:rPr>
          <w:rFonts w:ascii="Arial" w:hAnsi="Arial" w:cs="Arial"/>
        </w:rPr>
        <w:t>« Nutrition is the new fashion »</w:t>
      </w:r>
      <w:r w:rsidR="003A7F00" w:rsidRPr="00E55B8D">
        <w:rPr>
          <w:rFonts w:ascii="Arial" w:hAnsi="Arial" w:cs="Arial"/>
        </w:rPr>
        <w:t xml:space="preserve"> : c’est la conclusion de l’étude actuelle menée par nu3 concernant différents régimes alimentaires. Un tiers des personnes interrogées (35%) considère leur façon de se nourrir</w:t>
      </w:r>
      <w:r w:rsidR="00B56FCA" w:rsidRPr="00E55B8D">
        <w:rPr>
          <w:rFonts w:ascii="Arial" w:hAnsi="Arial" w:cs="Arial"/>
        </w:rPr>
        <w:t xml:space="preserve"> comme un réel mode de vie et comme </w:t>
      </w:r>
      <w:r w:rsidR="003A7F00" w:rsidRPr="00E55B8D">
        <w:rPr>
          <w:rFonts w:ascii="Arial" w:hAnsi="Arial" w:cs="Arial"/>
        </w:rPr>
        <w:t xml:space="preserve">une forme d’expression de soi. Les régimes alimentaires les plus importants sont le végétalisme (exclut les produits et sous-produits d’origine animale), </w:t>
      </w:r>
      <w:r w:rsidRPr="00E55B8D">
        <w:rPr>
          <w:rFonts w:ascii="Arial" w:hAnsi="Arial" w:cs="Arial"/>
        </w:rPr>
        <w:t>le « low-</w:t>
      </w:r>
      <w:r w:rsidR="003A7F00" w:rsidRPr="00E55B8D">
        <w:rPr>
          <w:rFonts w:ascii="Arial" w:hAnsi="Arial" w:cs="Arial"/>
        </w:rPr>
        <w:t>carb » (</w:t>
      </w:r>
      <w:r w:rsidR="009F7D1F" w:rsidRPr="00E55B8D">
        <w:rPr>
          <w:rFonts w:ascii="Arial" w:hAnsi="Arial" w:cs="Arial"/>
        </w:rPr>
        <w:t xml:space="preserve">alimentation </w:t>
      </w:r>
      <w:r w:rsidR="003A7F00" w:rsidRPr="00E55B8D">
        <w:rPr>
          <w:rFonts w:ascii="Arial" w:hAnsi="Arial" w:cs="Arial"/>
        </w:rPr>
        <w:t>pauvre en glucides), l’alimentation sans gluten (exclut certaines céréales) et le ré</w:t>
      </w:r>
      <w:r w:rsidR="00B349DF" w:rsidRPr="00E55B8D">
        <w:rPr>
          <w:rFonts w:ascii="Arial" w:hAnsi="Arial" w:cs="Arial"/>
        </w:rPr>
        <w:t>gime Paléo (« manger comme à l’âge de p</w:t>
      </w:r>
      <w:r w:rsidR="003A7F00" w:rsidRPr="00E55B8D">
        <w:rPr>
          <w:rFonts w:ascii="Arial" w:hAnsi="Arial" w:cs="Arial"/>
        </w:rPr>
        <w:t>ierre »)</w:t>
      </w:r>
      <w:r w:rsidR="00614196" w:rsidRPr="00E55B8D">
        <w:rPr>
          <w:rFonts w:ascii="Arial" w:hAnsi="Arial" w:cs="Arial"/>
        </w:rPr>
        <w:t>. Soucieux d’avoir</w:t>
      </w:r>
      <w:r w:rsidR="003A7F00" w:rsidRPr="00E55B8D">
        <w:rPr>
          <w:rFonts w:ascii="Arial" w:hAnsi="Arial" w:cs="Arial"/>
        </w:rPr>
        <w:t xml:space="preserve"> </w:t>
      </w:r>
      <w:r w:rsidR="00614196" w:rsidRPr="00E55B8D">
        <w:rPr>
          <w:rFonts w:ascii="Arial" w:hAnsi="Arial" w:cs="Arial"/>
        </w:rPr>
        <w:t>un échantillon représentatif pour son étude</w:t>
      </w:r>
      <w:r w:rsidRPr="00E55B8D">
        <w:rPr>
          <w:rFonts w:ascii="Arial" w:hAnsi="Arial" w:cs="Arial"/>
        </w:rPr>
        <w:t xml:space="preserve">, le </w:t>
      </w:r>
      <w:r w:rsidR="00B349DF" w:rsidRPr="00E55B8D">
        <w:rPr>
          <w:rFonts w:ascii="Arial" w:hAnsi="Arial" w:cs="Arial"/>
        </w:rPr>
        <w:t xml:space="preserve">site de vente en ligne spécialisé dans la </w:t>
      </w:r>
      <w:r w:rsidRPr="00E55B8D">
        <w:rPr>
          <w:rFonts w:ascii="Arial" w:hAnsi="Arial" w:cs="Arial"/>
        </w:rPr>
        <w:t>nutrition nu3.fr</w:t>
      </w:r>
      <w:r w:rsidR="003A7F00" w:rsidRPr="00E55B8D">
        <w:rPr>
          <w:rFonts w:ascii="Arial" w:hAnsi="Arial" w:cs="Arial"/>
        </w:rPr>
        <w:t xml:space="preserve"> a interrogé</w:t>
      </w:r>
      <w:r w:rsidR="00B349DF" w:rsidRPr="00E55B8D">
        <w:rPr>
          <w:rFonts w:ascii="Arial" w:hAnsi="Arial" w:cs="Arial"/>
        </w:rPr>
        <w:t>,</w:t>
      </w:r>
      <w:r w:rsidR="003A7F00" w:rsidRPr="00E55B8D">
        <w:rPr>
          <w:rFonts w:ascii="Arial" w:hAnsi="Arial" w:cs="Arial"/>
        </w:rPr>
        <w:t xml:space="preserve"> </w:t>
      </w:r>
      <w:r w:rsidR="00B349DF" w:rsidRPr="00E55B8D">
        <w:rPr>
          <w:rFonts w:ascii="Arial" w:hAnsi="Arial" w:cs="Arial"/>
        </w:rPr>
        <w:t xml:space="preserve">sur leurs pratiques et style de vie, </w:t>
      </w:r>
      <w:r w:rsidR="00614196" w:rsidRPr="00E55B8D">
        <w:rPr>
          <w:rFonts w:ascii="Arial" w:hAnsi="Arial" w:cs="Arial"/>
        </w:rPr>
        <w:t>plus</w:t>
      </w:r>
      <w:r w:rsidR="009F7D1F" w:rsidRPr="00E55B8D">
        <w:rPr>
          <w:rFonts w:ascii="Arial" w:hAnsi="Arial" w:cs="Arial"/>
        </w:rPr>
        <w:t xml:space="preserve"> de 1000 consommateurs ayant un régime alimentaire spécifique</w:t>
      </w:r>
      <w:r w:rsidR="00614196" w:rsidRPr="00E55B8D">
        <w:rPr>
          <w:rFonts w:ascii="Arial" w:hAnsi="Arial" w:cs="Arial"/>
        </w:rPr>
        <w:t>.</w:t>
      </w:r>
    </w:p>
    <w:p w:rsidR="00E55B8D" w:rsidRPr="00E55B8D" w:rsidRDefault="00E55B8D"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p>
    <w:p w:rsidR="00614196" w:rsidRPr="00E55B8D" w:rsidRDefault="00614196"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r w:rsidRPr="00E55B8D">
        <w:rPr>
          <w:rFonts w:ascii="Arial" w:hAnsi="Arial" w:cs="Arial"/>
        </w:rPr>
        <w:t xml:space="preserve">Les adeptes du végétalisme et du régime Paléo </w:t>
      </w:r>
      <w:r w:rsidR="00905ED6" w:rsidRPr="00E55B8D">
        <w:rPr>
          <w:rFonts w:ascii="Arial" w:hAnsi="Arial" w:cs="Arial"/>
        </w:rPr>
        <w:t>considèrent notamment que leur alimentation est un moyen d´expression de leurs valeurs. Ainsi, p</w:t>
      </w:r>
      <w:r w:rsidRPr="00E55B8D">
        <w:rPr>
          <w:rFonts w:ascii="Arial" w:hAnsi="Arial" w:cs="Arial"/>
        </w:rPr>
        <w:t xml:space="preserve">resque une personne sur deux (45%) estime que cette raison est plus importante que les aspects santé ou gustatifs de leur régime alimentaire. </w:t>
      </w:r>
    </w:p>
    <w:p w:rsidR="003A7F00" w:rsidRPr="00E55B8D" w:rsidRDefault="003A7F00"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p>
    <w:p w:rsidR="00EB1965" w:rsidRPr="00E55B8D" w:rsidRDefault="00EB1965" w:rsidP="00450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r w:rsidRPr="00E55B8D">
        <w:rPr>
          <w:rFonts w:ascii="Arial" w:hAnsi="Arial" w:cs="Arial"/>
        </w:rPr>
        <w:t xml:space="preserve">Quel est </w:t>
      </w:r>
      <w:r w:rsidR="009F7D1F" w:rsidRPr="00E55B8D">
        <w:rPr>
          <w:rFonts w:ascii="Arial" w:hAnsi="Arial" w:cs="Arial"/>
        </w:rPr>
        <w:t>la principale difficulté rencontrée</w:t>
      </w:r>
      <w:r w:rsidRPr="00E55B8D">
        <w:rPr>
          <w:rFonts w:ascii="Arial" w:hAnsi="Arial" w:cs="Arial"/>
        </w:rPr>
        <w:t xml:space="preserve"> lorsque l’o</w:t>
      </w:r>
      <w:r w:rsidR="00905ED6" w:rsidRPr="00E55B8D">
        <w:rPr>
          <w:rFonts w:ascii="Arial" w:hAnsi="Arial" w:cs="Arial"/>
        </w:rPr>
        <w:t>n adopte une alimentation saine ? Pour un tiers des végétal</w:t>
      </w:r>
      <w:r w:rsidRPr="00E55B8D">
        <w:rPr>
          <w:rFonts w:ascii="Arial" w:hAnsi="Arial" w:cs="Arial"/>
        </w:rPr>
        <w:t xml:space="preserve">iens (34%), il s’agit de la composition des denrées alimentaires. Les personnes </w:t>
      </w:r>
      <w:r w:rsidR="009F7D1F" w:rsidRPr="00E55B8D">
        <w:rPr>
          <w:rFonts w:ascii="Arial" w:hAnsi="Arial" w:cs="Arial"/>
        </w:rPr>
        <w:t>ayant une alimentation</w:t>
      </w:r>
      <w:r w:rsidRPr="00E55B8D">
        <w:rPr>
          <w:rFonts w:ascii="Arial" w:hAnsi="Arial" w:cs="Arial"/>
        </w:rPr>
        <w:t xml:space="preserve"> sans gluten (24%) estiment quant à eux qu’il s’agit avant tout du pri</w:t>
      </w:r>
      <w:r w:rsidR="009F7D1F" w:rsidRPr="00E55B8D">
        <w:rPr>
          <w:rFonts w:ascii="Arial" w:hAnsi="Arial" w:cs="Arial"/>
        </w:rPr>
        <w:t>x élevé des produits adaptés à leur régime</w:t>
      </w:r>
      <w:r w:rsidRPr="00E55B8D">
        <w:rPr>
          <w:rFonts w:ascii="Arial" w:hAnsi="Arial" w:cs="Arial"/>
        </w:rPr>
        <w:t xml:space="preserve">. Grosses différences également d’un point de vue plus « romantique » : les végétaliens ont la </w:t>
      </w:r>
      <w:r w:rsidR="00905ED6" w:rsidRPr="00E55B8D">
        <w:rPr>
          <w:rFonts w:ascii="Arial" w:hAnsi="Arial" w:cs="Arial"/>
        </w:rPr>
        <w:t>vie sexuelle la plus épanouie</w:t>
      </w:r>
      <w:r w:rsidRPr="00E55B8D">
        <w:rPr>
          <w:rFonts w:ascii="Arial" w:hAnsi="Arial" w:cs="Arial"/>
        </w:rPr>
        <w:t>. Pour eux, cependant, l’</w:t>
      </w:r>
      <w:r w:rsidR="008752DC" w:rsidRPr="00E55B8D">
        <w:rPr>
          <w:rFonts w:ascii="Arial" w:hAnsi="Arial" w:cs="Arial"/>
        </w:rPr>
        <w:t>alimentation peut également poser problème et sonner la fin d’une relation</w:t>
      </w:r>
      <w:r w:rsidR="00905ED6" w:rsidRPr="00E55B8D">
        <w:rPr>
          <w:rFonts w:ascii="Arial" w:hAnsi="Arial" w:cs="Arial"/>
        </w:rPr>
        <w:t xml:space="preserve"> </w:t>
      </w:r>
      <w:r w:rsidR="00DE1709" w:rsidRPr="00E55B8D">
        <w:rPr>
          <w:rFonts w:ascii="Arial" w:hAnsi="Arial" w:cs="Arial"/>
        </w:rPr>
        <w:t xml:space="preserve">: </w:t>
      </w:r>
      <w:r w:rsidRPr="00E55B8D">
        <w:rPr>
          <w:rFonts w:ascii="Arial" w:hAnsi="Arial" w:cs="Arial"/>
        </w:rPr>
        <w:t xml:space="preserve">un tiers </w:t>
      </w:r>
      <w:r w:rsidR="00DE1709" w:rsidRPr="00E55B8D">
        <w:rPr>
          <w:rFonts w:ascii="Arial" w:hAnsi="Arial" w:cs="Arial"/>
        </w:rPr>
        <w:t>des végétaliens interrogés considère</w:t>
      </w:r>
      <w:r w:rsidRPr="00E55B8D">
        <w:rPr>
          <w:rFonts w:ascii="Arial" w:hAnsi="Arial" w:cs="Arial"/>
        </w:rPr>
        <w:t xml:space="preserve"> le fait que leur partenaire</w:t>
      </w:r>
      <w:r w:rsidR="008752DC" w:rsidRPr="00E55B8D">
        <w:rPr>
          <w:rFonts w:ascii="Arial" w:hAnsi="Arial" w:cs="Arial"/>
        </w:rPr>
        <w:t xml:space="preserve"> consomme de la viande comme une cause de rupture.</w:t>
      </w:r>
      <w:r w:rsidRPr="00E55B8D">
        <w:rPr>
          <w:rFonts w:ascii="Arial" w:hAnsi="Arial" w:cs="Arial"/>
        </w:rPr>
        <w:t xml:space="preserve"> </w:t>
      </w:r>
    </w:p>
    <w:p w:rsidR="008752DC" w:rsidRPr="00E55B8D" w:rsidRDefault="008752DC" w:rsidP="00450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r w:rsidRPr="00E55B8D">
        <w:rPr>
          <w:rFonts w:ascii="Arial" w:hAnsi="Arial" w:cs="Arial"/>
        </w:rPr>
        <w:t xml:space="preserve">Les adeptes du régime low-carb, au contraire, sont le plus souvent en couple (76%) et plus rarement célibataires (24%). </w:t>
      </w:r>
      <w:r w:rsidR="00B56FCA" w:rsidRPr="00E55B8D">
        <w:rPr>
          <w:rFonts w:ascii="Arial" w:hAnsi="Arial" w:cs="Arial"/>
        </w:rPr>
        <w:t>Ils sont majoritairement</w:t>
      </w:r>
      <w:r w:rsidRPr="00E55B8D">
        <w:rPr>
          <w:rFonts w:ascii="Arial" w:hAnsi="Arial" w:cs="Arial"/>
        </w:rPr>
        <w:t xml:space="preserve"> </w:t>
      </w:r>
      <w:r w:rsidR="00DE1709" w:rsidRPr="00E55B8D">
        <w:rPr>
          <w:rFonts w:ascii="Arial" w:hAnsi="Arial" w:cs="Arial"/>
        </w:rPr>
        <w:t>épanouis dans</w:t>
      </w:r>
      <w:r w:rsidRPr="00E55B8D">
        <w:rPr>
          <w:rFonts w:ascii="Arial" w:hAnsi="Arial" w:cs="Arial"/>
        </w:rPr>
        <w:t xml:space="preserve"> leur vie sexuelle (57%).</w:t>
      </w:r>
    </w:p>
    <w:p w:rsidR="00B56FCA" w:rsidRPr="00E55B8D" w:rsidRDefault="00B56FCA" w:rsidP="002C3585">
      <w:pPr>
        <w:spacing w:after="0" w:line="240" w:lineRule="auto"/>
        <w:jc w:val="both"/>
        <w:rPr>
          <w:rFonts w:ascii="Arial" w:hAnsi="Arial" w:cs="Arial"/>
          <w:i/>
        </w:rPr>
      </w:pPr>
    </w:p>
    <w:p w:rsidR="008752DC" w:rsidRPr="00E55B8D" w:rsidRDefault="00DE1709" w:rsidP="002C3585">
      <w:pPr>
        <w:spacing w:after="0" w:line="240" w:lineRule="auto"/>
        <w:jc w:val="both"/>
        <w:rPr>
          <w:rFonts w:ascii="Arial" w:hAnsi="Arial" w:cs="Arial"/>
        </w:rPr>
      </w:pPr>
      <w:r w:rsidRPr="00E55B8D">
        <w:rPr>
          <w:rFonts w:ascii="Arial" w:hAnsi="Arial" w:cs="Arial"/>
        </w:rPr>
        <w:t xml:space="preserve">La conclusion de l´étude </w:t>
      </w:r>
      <w:r w:rsidR="00565A67" w:rsidRPr="00E55B8D">
        <w:rPr>
          <w:rFonts w:ascii="Arial" w:hAnsi="Arial" w:cs="Arial"/>
        </w:rPr>
        <w:t>? E</w:t>
      </w:r>
      <w:r w:rsidR="008752DC" w:rsidRPr="00E55B8D">
        <w:rPr>
          <w:rFonts w:ascii="Arial" w:hAnsi="Arial" w:cs="Arial"/>
        </w:rPr>
        <w:t xml:space="preserve">tre soucieux de son alimentation est une bonne chose. 80% des personnes ayant adopté sur le long terme un régime alimentaire </w:t>
      </w:r>
      <w:r w:rsidR="008752DC" w:rsidRPr="00E55B8D">
        <w:rPr>
          <w:rFonts w:ascii="Arial" w:hAnsi="Arial" w:cs="Arial"/>
        </w:rPr>
        <w:lastRenderedPageBreak/>
        <w:t xml:space="preserve">particulier se sentent globalement mieux qu’auparavant. Parmi les personnes interrogées, </w:t>
      </w:r>
      <w:r w:rsidRPr="00E55B8D">
        <w:rPr>
          <w:rFonts w:ascii="Arial" w:hAnsi="Arial" w:cs="Arial"/>
        </w:rPr>
        <w:t>ce sont les adeptes du régime Paléo (</w:t>
      </w:r>
      <w:r w:rsidR="008752DC" w:rsidRPr="00E55B8D">
        <w:rPr>
          <w:rFonts w:ascii="Arial" w:hAnsi="Arial" w:cs="Arial"/>
        </w:rPr>
        <w:t>83%</w:t>
      </w:r>
      <w:r w:rsidRPr="00E55B8D">
        <w:rPr>
          <w:rFonts w:ascii="Arial" w:hAnsi="Arial" w:cs="Arial"/>
        </w:rPr>
        <w:t xml:space="preserve">) et les </w:t>
      </w:r>
      <w:r w:rsidR="004C172D" w:rsidRPr="00E55B8D">
        <w:rPr>
          <w:rFonts w:ascii="Arial" w:hAnsi="Arial" w:cs="Arial"/>
        </w:rPr>
        <w:t xml:space="preserve">végétaliens </w:t>
      </w:r>
      <w:r w:rsidRPr="00E55B8D">
        <w:rPr>
          <w:rFonts w:ascii="Arial" w:hAnsi="Arial" w:cs="Arial"/>
        </w:rPr>
        <w:t xml:space="preserve">(82%) qui </w:t>
      </w:r>
      <w:r w:rsidR="004C172D" w:rsidRPr="00E55B8D">
        <w:rPr>
          <w:rFonts w:ascii="Arial" w:hAnsi="Arial" w:cs="Arial"/>
        </w:rPr>
        <w:t>ont resse</w:t>
      </w:r>
      <w:r w:rsidRPr="00E55B8D">
        <w:rPr>
          <w:rFonts w:ascii="Arial" w:hAnsi="Arial" w:cs="Arial"/>
        </w:rPr>
        <w:t xml:space="preserve">nti la plus grande amélioration dans leur quotidien. Sophie Reavley - </w:t>
      </w:r>
      <w:r w:rsidR="009F7D1F" w:rsidRPr="00E55B8D">
        <w:rPr>
          <w:rFonts w:ascii="Arial" w:hAnsi="Arial" w:cs="Arial"/>
        </w:rPr>
        <w:t>responsable de</w:t>
      </w:r>
      <w:r w:rsidRPr="00E55B8D">
        <w:rPr>
          <w:rFonts w:ascii="Arial" w:hAnsi="Arial" w:cs="Arial"/>
        </w:rPr>
        <w:t xml:space="preserve"> la communication chez nu3 France - </w:t>
      </w:r>
      <w:r w:rsidR="004C172D" w:rsidRPr="00E55B8D">
        <w:rPr>
          <w:rFonts w:ascii="Arial" w:hAnsi="Arial" w:cs="Arial"/>
        </w:rPr>
        <w:t>ajoute </w:t>
      </w:r>
      <w:r w:rsidR="00195AF3" w:rsidRPr="00E55B8D">
        <w:rPr>
          <w:rFonts w:ascii="Arial" w:hAnsi="Arial" w:cs="Arial"/>
        </w:rPr>
        <w:t xml:space="preserve">: </w:t>
      </w:r>
      <w:r w:rsidR="00B56FCA" w:rsidRPr="00E55B8D">
        <w:rPr>
          <w:rFonts w:ascii="Arial" w:hAnsi="Arial" w:cs="Arial"/>
        </w:rPr>
        <w:t>« Aujourd’hui,</w:t>
      </w:r>
      <w:r w:rsidRPr="00E55B8D">
        <w:rPr>
          <w:rFonts w:ascii="Arial" w:hAnsi="Arial" w:cs="Arial"/>
        </w:rPr>
        <w:t xml:space="preserve"> l´alimentation ne se résume plus simplement à se nourrir, c´est devenu</w:t>
      </w:r>
      <w:r w:rsidR="00B56FCA" w:rsidRPr="00E55B8D">
        <w:rPr>
          <w:rFonts w:ascii="Arial" w:hAnsi="Arial" w:cs="Arial"/>
        </w:rPr>
        <w:t xml:space="preserve"> un</w:t>
      </w:r>
      <w:r w:rsidRPr="00E55B8D">
        <w:rPr>
          <w:rFonts w:ascii="Arial" w:hAnsi="Arial" w:cs="Arial"/>
        </w:rPr>
        <w:t>e</w:t>
      </w:r>
      <w:r w:rsidR="00B56FCA" w:rsidRPr="00E55B8D">
        <w:rPr>
          <w:rFonts w:ascii="Arial" w:hAnsi="Arial" w:cs="Arial"/>
        </w:rPr>
        <w:t xml:space="preserve"> réel</w:t>
      </w:r>
      <w:r w:rsidRPr="00E55B8D">
        <w:rPr>
          <w:rFonts w:ascii="Arial" w:hAnsi="Arial" w:cs="Arial"/>
        </w:rPr>
        <w:t>le philosophie. La façon dont on s´alimente</w:t>
      </w:r>
      <w:r w:rsidR="00B56FCA" w:rsidRPr="00E55B8D">
        <w:rPr>
          <w:rFonts w:ascii="Arial" w:hAnsi="Arial" w:cs="Arial"/>
        </w:rPr>
        <w:t xml:space="preserve"> </w:t>
      </w:r>
      <w:r w:rsidRPr="00E55B8D">
        <w:rPr>
          <w:rFonts w:ascii="Arial" w:hAnsi="Arial" w:cs="Arial"/>
        </w:rPr>
        <w:t>relève d´un réel projet de vie</w:t>
      </w:r>
      <w:r w:rsidR="00B56FCA" w:rsidRPr="00E55B8D">
        <w:rPr>
          <w:rFonts w:ascii="Arial" w:hAnsi="Arial" w:cs="Arial"/>
        </w:rPr>
        <w:t xml:space="preserve">. Sa valorisation sociale est immense : 42% des personnes ayant adopté une </w:t>
      </w:r>
      <w:r w:rsidR="00E903F5" w:rsidRPr="00E55B8D">
        <w:rPr>
          <w:rFonts w:ascii="Arial" w:hAnsi="Arial" w:cs="Arial"/>
        </w:rPr>
        <w:t xml:space="preserve">alimentation saine ont un entourage qui reconnaît leur </w:t>
      </w:r>
      <w:r w:rsidR="008E23C2" w:rsidRPr="00E55B8D">
        <w:rPr>
          <w:rFonts w:ascii="Arial" w:hAnsi="Arial" w:cs="Arial"/>
        </w:rPr>
        <w:t>savoir et leur</w:t>
      </w:r>
      <w:r w:rsidR="00195AF3" w:rsidRPr="00E55B8D">
        <w:rPr>
          <w:rFonts w:ascii="Arial" w:hAnsi="Arial" w:cs="Arial"/>
        </w:rPr>
        <w:t xml:space="preserve"> cohérence</w:t>
      </w:r>
      <w:r w:rsidR="008E23C2" w:rsidRPr="00E55B8D">
        <w:rPr>
          <w:rFonts w:ascii="Arial" w:hAnsi="Arial" w:cs="Arial"/>
        </w:rPr>
        <w:t xml:space="preserve"> en </w:t>
      </w:r>
      <w:r w:rsidR="00E903F5" w:rsidRPr="00E55B8D">
        <w:rPr>
          <w:rFonts w:ascii="Arial" w:hAnsi="Arial" w:cs="Arial"/>
        </w:rPr>
        <w:t>matière</w:t>
      </w:r>
      <w:r w:rsidR="008E23C2" w:rsidRPr="00E55B8D">
        <w:rPr>
          <w:rFonts w:ascii="Arial" w:hAnsi="Arial" w:cs="Arial"/>
        </w:rPr>
        <w:t xml:space="preserve"> de n</w:t>
      </w:r>
      <w:r w:rsidR="00E903F5" w:rsidRPr="00E55B8D">
        <w:rPr>
          <w:rFonts w:ascii="Arial" w:hAnsi="Arial" w:cs="Arial"/>
        </w:rPr>
        <w:t>utrition. L’étude montre également</w:t>
      </w:r>
      <w:r w:rsidR="008E23C2" w:rsidRPr="00E55B8D">
        <w:rPr>
          <w:rFonts w:ascii="Arial" w:hAnsi="Arial" w:cs="Arial"/>
        </w:rPr>
        <w:t xml:space="preserve"> que les individus soucie</w:t>
      </w:r>
      <w:r w:rsidRPr="00E55B8D">
        <w:rPr>
          <w:rFonts w:ascii="Arial" w:hAnsi="Arial" w:cs="Arial"/>
        </w:rPr>
        <w:t xml:space="preserve">ux de leur alimentation sont beaucoup plus satisfaits de leur vie </w:t>
      </w:r>
      <w:r w:rsidR="008E23C2" w:rsidRPr="00E55B8D">
        <w:rPr>
          <w:rFonts w:ascii="Arial" w:hAnsi="Arial" w:cs="Arial"/>
        </w:rPr>
        <w:t xml:space="preserve">». </w:t>
      </w:r>
      <w:bookmarkStart w:id="0" w:name="_GoBack"/>
      <w:bookmarkEnd w:id="0"/>
    </w:p>
    <w:p w:rsidR="008752DC" w:rsidRPr="00E55B8D" w:rsidRDefault="008752DC" w:rsidP="002C3585">
      <w:pPr>
        <w:spacing w:after="0" w:line="240" w:lineRule="auto"/>
        <w:jc w:val="both"/>
        <w:rPr>
          <w:rFonts w:ascii="Arial" w:hAnsi="Arial" w:cs="Arial"/>
        </w:rPr>
      </w:pPr>
    </w:p>
    <w:p w:rsidR="00195AF3" w:rsidRPr="00E55B8D" w:rsidRDefault="00195AF3" w:rsidP="00195AF3">
      <w:pPr>
        <w:spacing w:after="0" w:line="240" w:lineRule="auto"/>
        <w:jc w:val="both"/>
        <w:rPr>
          <w:rFonts w:ascii="Arial" w:hAnsi="Arial" w:cs="Arial"/>
          <w:b/>
        </w:rPr>
      </w:pPr>
      <w:r w:rsidRPr="00E55B8D">
        <w:rPr>
          <w:rFonts w:ascii="Arial" w:hAnsi="Arial" w:cs="Arial"/>
          <w:b/>
        </w:rPr>
        <w:t>Pour plus d’inform</w:t>
      </w:r>
      <w:r w:rsidR="00E903F5" w:rsidRPr="00E55B8D">
        <w:rPr>
          <w:rFonts w:ascii="Arial" w:hAnsi="Arial" w:cs="Arial"/>
          <w:b/>
        </w:rPr>
        <w:t>ations sur notre étude ou</w:t>
      </w:r>
      <w:r w:rsidRPr="00E55B8D">
        <w:rPr>
          <w:rFonts w:ascii="Arial" w:hAnsi="Arial" w:cs="Arial"/>
          <w:b/>
        </w:rPr>
        <w:t xml:space="preserve"> d’autres communiqués de presse :</w:t>
      </w:r>
    </w:p>
    <w:p w:rsidR="00195AF3" w:rsidRPr="00E55B8D" w:rsidRDefault="00DE1709" w:rsidP="00195AF3">
      <w:pPr>
        <w:spacing w:after="0" w:line="240" w:lineRule="auto"/>
        <w:jc w:val="both"/>
        <w:rPr>
          <w:rFonts w:ascii="Arial" w:hAnsi="Arial" w:cs="Arial"/>
        </w:rPr>
      </w:pPr>
      <w:r w:rsidRPr="00E55B8D">
        <w:rPr>
          <w:rFonts w:ascii="Arial" w:hAnsi="Arial" w:cs="Arial"/>
        </w:rPr>
        <w:t>Sophie Reavley</w:t>
      </w:r>
    </w:p>
    <w:p w:rsidR="00195AF3" w:rsidRPr="00E55B8D" w:rsidRDefault="00565A67" w:rsidP="00195AF3">
      <w:pPr>
        <w:spacing w:after="0" w:line="240" w:lineRule="auto"/>
        <w:jc w:val="both"/>
        <w:rPr>
          <w:rFonts w:ascii="Arial" w:hAnsi="Arial" w:cs="Arial"/>
        </w:rPr>
      </w:pPr>
      <w:r w:rsidRPr="00E55B8D">
        <w:rPr>
          <w:rFonts w:ascii="Arial" w:hAnsi="Arial" w:cs="Arial"/>
        </w:rPr>
        <w:t>Responsable communication France</w:t>
      </w:r>
    </w:p>
    <w:p w:rsidR="00195AF3" w:rsidRPr="00E55B8D" w:rsidRDefault="00195AF3" w:rsidP="00195AF3">
      <w:pPr>
        <w:spacing w:after="0" w:line="240" w:lineRule="auto"/>
        <w:jc w:val="both"/>
        <w:rPr>
          <w:rFonts w:ascii="Arial" w:hAnsi="Arial" w:cs="Arial"/>
        </w:rPr>
      </w:pPr>
      <w:r w:rsidRPr="00E55B8D">
        <w:rPr>
          <w:rFonts w:ascii="Arial" w:hAnsi="Arial" w:cs="Arial"/>
        </w:rPr>
        <w:t xml:space="preserve">E-mail: </w:t>
      </w:r>
      <w:hyperlink r:id="rId9" w:history="1">
        <w:r w:rsidR="00DE1709" w:rsidRPr="00E55B8D">
          <w:rPr>
            <w:rStyle w:val="Hyperlink"/>
            <w:rFonts w:ascii="Arial" w:hAnsi="Arial" w:cs="Arial"/>
          </w:rPr>
          <w:t>sophie.reavley@nu3.fr</w:t>
        </w:r>
      </w:hyperlink>
      <w:r w:rsidR="00565A67" w:rsidRPr="00E55B8D">
        <w:rPr>
          <w:rFonts w:ascii="Arial" w:hAnsi="Arial" w:cs="Arial"/>
        </w:rPr>
        <w:t xml:space="preserve"> </w:t>
      </w:r>
    </w:p>
    <w:p w:rsidR="002F604B" w:rsidRPr="00E55B8D" w:rsidRDefault="002F604B" w:rsidP="00195AF3">
      <w:pPr>
        <w:spacing w:after="0" w:line="240" w:lineRule="auto"/>
        <w:jc w:val="both"/>
        <w:rPr>
          <w:rFonts w:ascii="Arial" w:hAnsi="Arial" w:cs="Arial"/>
        </w:rPr>
      </w:pPr>
    </w:p>
    <w:p w:rsidR="002F604B" w:rsidRPr="00E55B8D" w:rsidRDefault="00DE1709" w:rsidP="00195AF3">
      <w:pPr>
        <w:spacing w:after="0" w:line="240" w:lineRule="auto"/>
        <w:jc w:val="both"/>
        <w:rPr>
          <w:rFonts w:ascii="Arial" w:hAnsi="Arial" w:cs="Arial"/>
        </w:rPr>
      </w:pPr>
      <w:r w:rsidRPr="00E55B8D">
        <w:rPr>
          <w:rFonts w:ascii="Arial" w:hAnsi="Arial" w:cs="Arial"/>
          <w:b/>
        </w:rPr>
        <w:t>Retrouvez ici l</w:t>
      </w:r>
      <w:r w:rsidR="002F604B" w:rsidRPr="00E55B8D">
        <w:rPr>
          <w:rFonts w:ascii="Arial" w:hAnsi="Arial" w:cs="Arial"/>
          <w:b/>
        </w:rPr>
        <w:t xml:space="preserve">´infographie nu3 sur </w:t>
      </w:r>
      <w:r w:rsidRPr="00E55B8D">
        <w:rPr>
          <w:rFonts w:ascii="Arial" w:hAnsi="Arial" w:cs="Arial"/>
          <w:b/>
        </w:rPr>
        <w:t xml:space="preserve">l´ étude sur les différents régimes alimentaires </w:t>
      </w:r>
      <w:r w:rsidR="002F604B" w:rsidRPr="00E55B8D">
        <w:rPr>
          <w:rFonts w:ascii="Arial" w:hAnsi="Arial" w:cs="Arial"/>
          <w:b/>
        </w:rPr>
        <w:t xml:space="preserve">: </w:t>
      </w:r>
      <w:hyperlink r:id="rId10" w:history="1">
        <w:r w:rsidR="002F604B" w:rsidRPr="00E55B8D">
          <w:rPr>
            <w:rStyle w:val="Hyperlink"/>
            <w:rFonts w:ascii="Arial" w:hAnsi="Arial" w:cs="Arial"/>
          </w:rPr>
          <w:t>https://www.nu3.fr/blog/nu3-infographique-etude-regimes-alimentaires</w:t>
        </w:r>
      </w:hyperlink>
      <w:r w:rsidR="002F604B" w:rsidRPr="00E55B8D">
        <w:rPr>
          <w:rFonts w:ascii="Arial" w:hAnsi="Arial" w:cs="Arial"/>
        </w:rPr>
        <w:t xml:space="preserve">   </w:t>
      </w:r>
    </w:p>
    <w:p w:rsidR="002F604B" w:rsidRPr="00E55B8D" w:rsidRDefault="00DE1709" w:rsidP="00195AF3">
      <w:pPr>
        <w:spacing w:after="0" w:line="240" w:lineRule="auto"/>
        <w:jc w:val="both"/>
        <w:rPr>
          <w:rFonts w:ascii="Arial" w:hAnsi="Arial" w:cs="Arial"/>
          <w:b/>
        </w:rPr>
      </w:pPr>
      <w:r w:rsidRPr="00E55B8D">
        <w:rPr>
          <w:rFonts w:ascii="Arial" w:hAnsi="Arial" w:cs="Arial"/>
          <w:b/>
        </w:rPr>
        <w:t>Retrouvez ici l</w:t>
      </w:r>
      <w:r w:rsidR="002F604B" w:rsidRPr="00E55B8D">
        <w:rPr>
          <w:rFonts w:ascii="Arial" w:hAnsi="Arial" w:cs="Arial"/>
          <w:b/>
        </w:rPr>
        <w:t>e grand tableau périodique des r</w:t>
      </w:r>
      <w:r w:rsidRPr="00E55B8D">
        <w:rPr>
          <w:rFonts w:ascii="Arial" w:hAnsi="Arial" w:cs="Arial"/>
          <w:b/>
        </w:rPr>
        <w:t xml:space="preserve">égimes alimentaire </w:t>
      </w:r>
      <w:r w:rsidR="002F604B" w:rsidRPr="00E55B8D">
        <w:rPr>
          <w:rFonts w:ascii="Arial" w:hAnsi="Arial" w:cs="Arial"/>
          <w:b/>
        </w:rPr>
        <w:t xml:space="preserve">: </w:t>
      </w:r>
      <w:hyperlink r:id="rId11" w:history="1">
        <w:r w:rsidR="002F604B" w:rsidRPr="00E55B8D">
          <w:rPr>
            <w:rStyle w:val="Hyperlink"/>
            <w:rFonts w:ascii="Arial" w:hAnsi="Arial" w:cs="Arial"/>
          </w:rPr>
          <w:t>https://www.nu3.fr/blog/tableau-periodique-regimes-alimentaires/</w:t>
        </w:r>
      </w:hyperlink>
      <w:r w:rsidR="002F604B" w:rsidRPr="00E55B8D">
        <w:rPr>
          <w:rFonts w:ascii="Arial" w:hAnsi="Arial" w:cs="Arial"/>
        </w:rPr>
        <w:t xml:space="preserve"> </w:t>
      </w:r>
    </w:p>
    <w:p w:rsidR="00195AF3" w:rsidRDefault="00195AF3"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Default="00E55B8D" w:rsidP="00195AF3">
      <w:pPr>
        <w:spacing w:after="0" w:line="240" w:lineRule="auto"/>
        <w:jc w:val="both"/>
        <w:rPr>
          <w:rFonts w:ascii="Arial" w:hAnsi="Arial" w:cs="Arial"/>
        </w:rPr>
      </w:pPr>
    </w:p>
    <w:p w:rsidR="00E55B8D" w:rsidRPr="00E55B8D" w:rsidRDefault="00E55B8D" w:rsidP="00195AF3">
      <w:pPr>
        <w:spacing w:after="0" w:line="240" w:lineRule="auto"/>
        <w:jc w:val="both"/>
        <w:rPr>
          <w:rFonts w:ascii="Arial" w:hAnsi="Arial" w:cs="Arial"/>
        </w:rPr>
      </w:pPr>
    </w:p>
    <w:p w:rsidR="00195AF3" w:rsidRPr="00E55B8D" w:rsidRDefault="00195AF3" w:rsidP="00195AF3">
      <w:pPr>
        <w:spacing w:after="0" w:line="240" w:lineRule="auto"/>
        <w:jc w:val="both"/>
        <w:rPr>
          <w:rFonts w:ascii="Arial" w:hAnsi="Arial" w:cs="Arial"/>
          <w:b/>
        </w:rPr>
      </w:pPr>
      <w:r w:rsidRPr="00E55B8D">
        <w:rPr>
          <w:rFonts w:ascii="Arial" w:hAnsi="Arial" w:cs="Arial"/>
          <w:b/>
        </w:rPr>
        <w:t>A propos de nu3 – VOTRE EXPERT NUTRITION</w:t>
      </w:r>
    </w:p>
    <w:p w:rsidR="00195AF3" w:rsidRPr="00E55B8D" w:rsidRDefault="00195AF3" w:rsidP="00195AF3">
      <w:pPr>
        <w:spacing w:after="0" w:line="240" w:lineRule="auto"/>
        <w:jc w:val="both"/>
        <w:rPr>
          <w:rStyle w:val="Hyperlink"/>
          <w:rFonts w:ascii="Arial" w:hAnsi="Arial" w:cs="Arial"/>
          <w:color w:val="auto"/>
        </w:rPr>
      </w:pPr>
    </w:p>
    <w:p w:rsidR="001F31E6" w:rsidRPr="00E55B8D" w:rsidRDefault="00195AF3" w:rsidP="002F604B">
      <w:pPr>
        <w:spacing w:after="0" w:line="240" w:lineRule="auto"/>
        <w:jc w:val="both"/>
        <w:rPr>
          <w:rFonts w:ascii="Arial" w:hAnsi="Arial" w:cs="Arial"/>
        </w:rPr>
      </w:pPr>
      <w:r w:rsidRPr="00E55B8D">
        <w:rPr>
          <w:rStyle w:val="Hyperlink"/>
          <w:rFonts w:ascii="Arial" w:hAnsi="Arial" w:cs="Arial"/>
          <w:color w:val="auto"/>
          <w:u w:val="none"/>
        </w:rPr>
        <w:t xml:space="preserve">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w:t>
      </w:r>
      <w:r w:rsidR="00565A67" w:rsidRPr="00E55B8D">
        <w:rPr>
          <w:rStyle w:val="Hyperlink"/>
          <w:rFonts w:ascii="Arial" w:hAnsi="Arial" w:cs="Arial"/>
          <w:color w:val="auto"/>
          <w:u w:val="none"/>
        </w:rPr>
        <w:t>de nutritionnistes</w:t>
      </w:r>
      <w:r w:rsidRPr="00E55B8D">
        <w:rPr>
          <w:rStyle w:val="Hyperlink"/>
          <w:rFonts w:ascii="Arial" w:hAnsi="Arial" w:cs="Arial"/>
          <w:color w:val="auto"/>
          <w:u w:val="none"/>
        </w:rPr>
        <w:t xml:space="preserve">, de médecins et de scientifiques, est toujours à la recherche de produits innovants pour enrichir </w:t>
      </w:r>
      <w:r w:rsidR="001F31E6" w:rsidRPr="00E55B8D">
        <w:rPr>
          <w:rStyle w:val="Hyperlink"/>
          <w:rFonts w:ascii="Arial" w:hAnsi="Arial" w:cs="Arial"/>
          <w:color w:val="auto"/>
          <w:u w:val="none"/>
        </w:rPr>
        <w:t>sa</w:t>
      </w:r>
      <w:r w:rsidRPr="00E55B8D">
        <w:rPr>
          <w:rStyle w:val="Hyperlink"/>
          <w:rFonts w:ascii="Arial" w:hAnsi="Arial" w:cs="Arial"/>
          <w:color w:val="auto"/>
          <w:u w:val="none"/>
        </w:rPr>
        <w:t xml:space="preserve"> gamme comprenant déjà environ 6500 références. L’entreprise </w:t>
      </w:r>
      <w:r w:rsidRPr="00E55B8D">
        <w:rPr>
          <w:rStyle w:val="Hyperlink"/>
          <w:rFonts w:ascii="Arial" w:hAnsi="Arial" w:cs="Arial"/>
          <w:color w:val="auto"/>
          <w:u w:val="none"/>
        </w:rPr>
        <w:lastRenderedPageBreak/>
        <w:t>nu3 GmbH, dont le siège social est à Berlin, a été fondée en 2011. Elle emploie près de 230 personnes et est présente dans 24 pays</w:t>
      </w:r>
      <w:r w:rsidR="002F604B" w:rsidRPr="00E55B8D">
        <w:rPr>
          <w:rFonts w:ascii="Arial" w:hAnsi="Arial" w:cs="Arial"/>
        </w:rPr>
        <w:t>.</w:t>
      </w:r>
    </w:p>
    <w:p w:rsidR="001F31E6" w:rsidRPr="00E55B8D" w:rsidRDefault="001F31E6" w:rsidP="002F604B">
      <w:pPr>
        <w:spacing w:after="0" w:line="240" w:lineRule="auto"/>
        <w:jc w:val="both"/>
        <w:rPr>
          <w:rFonts w:ascii="Arial" w:hAnsi="Arial" w:cs="Arial"/>
        </w:rPr>
      </w:pPr>
      <w:r w:rsidRPr="00E55B8D">
        <w:rPr>
          <w:rFonts w:ascii="Arial" w:hAnsi="Arial" w:cs="Arial"/>
        </w:rPr>
        <w:t>Sa branche française nu3 – Votre expert nutrition a été lancée en septembre 2014.</w:t>
      </w:r>
    </w:p>
    <w:p w:rsidR="00195AF3" w:rsidRPr="00E55B8D" w:rsidRDefault="001F31E6" w:rsidP="002F604B">
      <w:pPr>
        <w:spacing w:after="0" w:line="240" w:lineRule="auto"/>
        <w:jc w:val="both"/>
        <w:rPr>
          <w:rFonts w:ascii="Arial" w:hAnsi="Arial" w:cs="Arial"/>
        </w:rPr>
      </w:pPr>
      <w:r w:rsidRPr="00E55B8D">
        <w:rPr>
          <w:rFonts w:ascii="Arial" w:hAnsi="Arial" w:cs="Arial"/>
        </w:rPr>
        <w:t xml:space="preserve">Rendez-nous visite sur </w:t>
      </w:r>
      <w:hyperlink r:id="rId12" w:history="1">
        <w:r w:rsidR="00565A67" w:rsidRPr="00E55B8D">
          <w:rPr>
            <w:rStyle w:val="Hyperlink"/>
            <w:rFonts w:ascii="Arial" w:hAnsi="Arial" w:cs="Arial"/>
          </w:rPr>
          <w:t>www.nu3.fr</w:t>
        </w:r>
      </w:hyperlink>
    </w:p>
    <w:sectPr w:rsidR="00195AF3" w:rsidRPr="00E55B8D" w:rsidSect="00E55B8D">
      <w:pgSz w:w="11906" w:h="16838"/>
      <w:pgMar w:top="1701"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DE" w:rsidRDefault="00BB43DE" w:rsidP="000230FB">
      <w:pPr>
        <w:spacing w:after="0" w:line="240" w:lineRule="auto"/>
      </w:pPr>
      <w:r>
        <w:separator/>
      </w:r>
    </w:p>
  </w:endnote>
  <w:endnote w:type="continuationSeparator" w:id="0">
    <w:p w:rsidR="00BB43DE" w:rsidRDefault="00BB43DE"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DE" w:rsidRDefault="00BB43DE" w:rsidP="000230FB">
      <w:pPr>
        <w:spacing w:after="0" w:line="240" w:lineRule="auto"/>
      </w:pPr>
      <w:r>
        <w:separator/>
      </w:r>
    </w:p>
  </w:footnote>
  <w:footnote w:type="continuationSeparator" w:id="0">
    <w:p w:rsidR="00BB43DE" w:rsidRDefault="00BB43DE"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25974"/>
    <w:rsid w:val="00083C70"/>
    <w:rsid w:val="000A0A16"/>
    <w:rsid w:val="000B7AAD"/>
    <w:rsid w:val="000E4548"/>
    <w:rsid w:val="000E64BB"/>
    <w:rsid w:val="000F57B6"/>
    <w:rsid w:val="00145960"/>
    <w:rsid w:val="001464F4"/>
    <w:rsid w:val="00150393"/>
    <w:rsid w:val="00151CB0"/>
    <w:rsid w:val="00192F48"/>
    <w:rsid w:val="001933C8"/>
    <w:rsid w:val="00195AF3"/>
    <w:rsid w:val="001A574B"/>
    <w:rsid w:val="001B3D81"/>
    <w:rsid w:val="001C5A51"/>
    <w:rsid w:val="001E2E46"/>
    <w:rsid w:val="001F31E6"/>
    <w:rsid w:val="0020397B"/>
    <w:rsid w:val="00284C82"/>
    <w:rsid w:val="00290D20"/>
    <w:rsid w:val="00293053"/>
    <w:rsid w:val="002C3585"/>
    <w:rsid w:val="002E5710"/>
    <w:rsid w:val="002F1FE5"/>
    <w:rsid w:val="002F604B"/>
    <w:rsid w:val="00397C61"/>
    <w:rsid w:val="003A7F00"/>
    <w:rsid w:val="003E4444"/>
    <w:rsid w:val="00416A5B"/>
    <w:rsid w:val="00421641"/>
    <w:rsid w:val="0043759B"/>
    <w:rsid w:val="00442DB0"/>
    <w:rsid w:val="00450BC1"/>
    <w:rsid w:val="004747E0"/>
    <w:rsid w:val="004A066A"/>
    <w:rsid w:val="004A5046"/>
    <w:rsid w:val="004C172D"/>
    <w:rsid w:val="004C1A0F"/>
    <w:rsid w:val="005050A5"/>
    <w:rsid w:val="0051063C"/>
    <w:rsid w:val="00515802"/>
    <w:rsid w:val="00565A67"/>
    <w:rsid w:val="005728EE"/>
    <w:rsid w:val="0057464A"/>
    <w:rsid w:val="00585A6A"/>
    <w:rsid w:val="005C0D34"/>
    <w:rsid w:val="0060350A"/>
    <w:rsid w:val="00614196"/>
    <w:rsid w:val="00657044"/>
    <w:rsid w:val="006A3624"/>
    <w:rsid w:val="006A3A4B"/>
    <w:rsid w:val="006A67CE"/>
    <w:rsid w:val="006D597E"/>
    <w:rsid w:val="006F01EB"/>
    <w:rsid w:val="00775CBF"/>
    <w:rsid w:val="007B3B71"/>
    <w:rsid w:val="00827D6C"/>
    <w:rsid w:val="00860FC9"/>
    <w:rsid w:val="00861918"/>
    <w:rsid w:val="00872CA0"/>
    <w:rsid w:val="008752DC"/>
    <w:rsid w:val="008807A0"/>
    <w:rsid w:val="008955D3"/>
    <w:rsid w:val="008B0023"/>
    <w:rsid w:val="008C67EA"/>
    <w:rsid w:val="008E23C2"/>
    <w:rsid w:val="008E55FD"/>
    <w:rsid w:val="008E5C9B"/>
    <w:rsid w:val="008F6B36"/>
    <w:rsid w:val="00905ED6"/>
    <w:rsid w:val="00915094"/>
    <w:rsid w:val="00924C80"/>
    <w:rsid w:val="009359C4"/>
    <w:rsid w:val="00941984"/>
    <w:rsid w:val="00947623"/>
    <w:rsid w:val="00964994"/>
    <w:rsid w:val="009755C7"/>
    <w:rsid w:val="0097716C"/>
    <w:rsid w:val="00986C66"/>
    <w:rsid w:val="009B0240"/>
    <w:rsid w:val="009E5356"/>
    <w:rsid w:val="009E6B4A"/>
    <w:rsid w:val="009F5BDE"/>
    <w:rsid w:val="009F7D1F"/>
    <w:rsid w:val="00A55B5F"/>
    <w:rsid w:val="00A6060A"/>
    <w:rsid w:val="00A661F6"/>
    <w:rsid w:val="00A81C76"/>
    <w:rsid w:val="00AA177C"/>
    <w:rsid w:val="00AB3433"/>
    <w:rsid w:val="00AC6E2F"/>
    <w:rsid w:val="00AF2223"/>
    <w:rsid w:val="00B069D2"/>
    <w:rsid w:val="00B2271D"/>
    <w:rsid w:val="00B31A4C"/>
    <w:rsid w:val="00B349DF"/>
    <w:rsid w:val="00B47ED8"/>
    <w:rsid w:val="00B56FCA"/>
    <w:rsid w:val="00B84F80"/>
    <w:rsid w:val="00BA6DB7"/>
    <w:rsid w:val="00BB43DE"/>
    <w:rsid w:val="00BD0BCE"/>
    <w:rsid w:val="00BE7637"/>
    <w:rsid w:val="00BF1A32"/>
    <w:rsid w:val="00C15840"/>
    <w:rsid w:val="00C430AF"/>
    <w:rsid w:val="00C504A4"/>
    <w:rsid w:val="00C650E4"/>
    <w:rsid w:val="00CA35A2"/>
    <w:rsid w:val="00D000AB"/>
    <w:rsid w:val="00D2449C"/>
    <w:rsid w:val="00D373E6"/>
    <w:rsid w:val="00D702C3"/>
    <w:rsid w:val="00D75C3F"/>
    <w:rsid w:val="00D86232"/>
    <w:rsid w:val="00DE1709"/>
    <w:rsid w:val="00DF0DB3"/>
    <w:rsid w:val="00E23FA6"/>
    <w:rsid w:val="00E34531"/>
    <w:rsid w:val="00E35DCA"/>
    <w:rsid w:val="00E402F5"/>
    <w:rsid w:val="00E47E4C"/>
    <w:rsid w:val="00E51724"/>
    <w:rsid w:val="00E54EBC"/>
    <w:rsid w:val="00E55B8D"/>
    <w:rsid w:val="00E6402D"/>
    <w:rsid w:val="00E903F5"/>
    <w:rsid w:val="00EB1965"/>
    <w:rsid w:val="00EE3912"/>
    <w:rsid w:val="00EF7D17"/>
    <w:rsid w:val="00F169AD"/>
    <w:rsid w:val="00F82825"/>
    <w:rsid w:val="00F83830"/>
    <w:rsid w:val="00F90291"/>
    <w:rsid w:val="00FA3DC6"/>
    <w:rsid w:val="00FB72FF"/>
    <w:rsid w:val="00FC1A46"/>
    <w:rsid w:val="00FC40FF"/>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57676-8A71-4293-840F-DDE918DF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953">
      <w:bodyDiv w:val="1"/>
      <w:marLeft w:val="0"/>
      <w:marRight w:val="0"/>
      <w:marTop w:val="0"/>
      <w:marBottom w:val="0"/>
      <w:divBdr>
        <w:top w:val="none" w:sz="0" w:space="0" w:color="auto"/>
        <w:left w:val="none" w:sz="0" w:space="0" w:color="auto"/>
        <w:bottom w:val="none" w:sz="0" w:space="0" w:color="auto"/>
        <w:right w:val="none" w:sz="0" w:space="0" w:color="auto"/>
      </w:divBdr>
    </w:div>
    <w:div w:id="206797961">
      <w:bodyDiv w:val="1"/>
      <w:marLeft w:val="0"/>
      <w:marRight w:val="0"/>
      <w:marTop w:val="0"/>
      <w:marBottom w:val="0"/>
      <w:divBdr>
        <w:top w:val="none" w:sz="0" w:space="0" w:color="auto"/>
        <w:left w:val="none" w:sz="0" w:space="0" w:color="auto"/>
        <w:bottom w:val="none" w:sz="0" w:space="0" w:color="auto"/>
        <w:right w:val="none" w:sz="0" w:space="0" w:color="auto"/>
      </w:divBdr>
    </w:div>
    <w:div w:id="834222886">
      <w:bodyDiv w:val="1"/>
      <w:marLeft w:val="0"/>
      <w:marRight w:val="0"/>
      <w:marTop w:val="0"/>
      <w:marBottom w:val="0"/>
      <w:divBdr>
        <w:top w:val="none" w:sz="0" w:space="0" w:color="auto"/>
        <w:left w:val="none" w:sz="0" w:space="0" w:color="auto"/>
        <w:bottom w:val="none" w:sz="0" w:space="0" w:color="auto"/>
        <w:right w:val="none" w:sz="0" w:space="0" w:color="auto"/>
      </w:divBdr>
    </w:div>
    <w:div w:id="1648122353">
      <w:bodyDiv w:val="1"/>
      <w:marLeft w:val="0"/>
      <w:marRight w:val="0"/>
      <w:marTop w:val="0"/>
      <w:marBottom w:val="0"/>
      <w:divBdr>
        <w:top w:val="none" w:sz="0" w:space="0" w:color="auto"/>
        <w:left w:val="none" w:sz="0" w:space="0" w:color="auto"/>
        <w:bottom w:val="none" w:sz="0" w:space="0" w:color="auto"/>
        <w:right w:val="none" w:sz="0" w:space="0" w:color="auto"/>
      </w:divBdr>
    </w:div>
    <w:div w:id="1859461885">
      <w:bodyDiv w:val="1"/>
      <w:marLeft w:val="0"/>
      <w:marRight w:val="0"/>
      <w:marTop w:val="0"/>
      <w:marBottom w:val="0"/>
      <w:divBdr>
        <w:top w:val="none" w:sz="0" w:space="0" w:color="auto"/>
        <w:left w:val="none" w:sz="0" w:space="0" w:color="auto"/>
        <w:bottom w:val="none" w:sz="0" w:space="0" w:color="auto"/>
        <w:right w:val="none" w:sz="0" w:space="0" w:color="auto"/>
      </w:divBdr>
    </w:div>
    <w:div w:id="20839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fr/blog/tableau-periodique-regimes-alimentaires/" TargetMode="External"/><Relationship Id="rId5" Type="http://schemas.openxmlformats.org/officeDocument/2006/relationships/webSettings" Target="webSettings.xml"/><Relationship Id="rId10" Type="http://schemas.openxmlformats.org/officeDocument/2006/relationships/hyperlink" Target="https://www.nu3.fr/blog/nu3-infographique-etude-regimes-alimentaires" TargetMode="External"/><Relationship Id="rId4" Type="http://schemas.openxmlformats.org/officeDocument/2006/relationships/settings" Target="settings.xml"/><Relationship Id="rId9" Type="http://schemas.openxmlformats.org/officeDocument/2006/relationships/hyperlink" Target="mailto:sophie.reavley@nu3.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1C4D-D77C-4E4A-9935-3D5CE872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652</Words>
  <Characters>4112</Characters>
  <Application>Microsoft Office Word</Application>
  <DocSecurity>4</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Divé</dc:creator>
  <cp:lastModifiedBy>Michael Dive</cp:lastModifiedBy>
  <cp:revision>2</cp:revision>
  <cp:lastPrinted>2015-08-13T12:25:00Z</cp:lastPrinted>
  <dcterms:created xsi:type="dcterms:W3CDTF">2015-08-25T14:20:00Z</dcterms:created>
  <dcterms:modified xsi:type="dcterms:W3CDTF">2015-08-25T14:20:00Z</dcterms:modified>
</cp:coreProperties>
</file>