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2B5865" w:rsidP="00126F0C">
      <w:pPr>
        <w:pStyle w:val="KeinLeerraum"/>
      </w:pPr>
      <w:r>
        <w:rPr>
          <w:noProof/>
          <w:lang w:eastAsia="de-DE"/>
        </w:rPr>
        <w:drawing>
          <wp:inline distT="0" distB="0" distL="0" distR="0" wp14:anchorId="76B58BA1" wp14:editId="2DBA9880">
            <wp:extent cx="2863970" cy="102625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2773" cy="1065243"/>
                    </a:xfrm>
                    <a:prstGeom prst="rect">
                      <a:avLst/>
                    </a:prstGeom>
                  </pic:spPr>
                </pic:pic>
              </a:graphicData>
            </a:graphic>
          </wp:inline>
        </w:drawing>
      </w:r>
    </w:p>
    <w:p w:rsidR="006A3A4B" w:rsidRDefault="006A3A4B" w:rsidP="002B5865">
      <w:pPr>
        <w:spacing w:after="0" w:line="240" w:lineRule="auto"/>
        <w:jc w:val="both"/>
        <w:rPr>
          <w:rFonts w:ascii="Arial" w:hAnsi="Arial" w:cs="Arial"/>
        </w:rPr>
      </w:pPr>
    </w:p>
    <w:p w:rsidR="006A3A4B" w:rsidRPr="00126F0C" w:rsidRDefault="00126F0C" w:rsidP="006141B6">
      <w:pPr>
        <w:tabs>
          <w:tab w:val="left" w:pos="2694"/>
        </w:tabs>
        <w:spacing w:after="0" w:line="240" w:lineRule="auto"/>
        <w:jc w:val="both"/>
        <w:rPr>
          <w:rFonts w:ascii="Arial" w:hAnsi="Arial" w:cs="Arial"/>
          <w:lang w:val="fr-FR"/>
        </w:rPr>
      </w:pPr>
      <w:r w:rsidRPr="00126F0C">
        <w:rPr>
          <w:rFonts w:ascii="Arial" w:hAnsi="Arial" w:cs="Arial"/>
          <w:lang w:val="fr-FR"/>
        </w:rPr>
        <w:t>COMMUNIQUE DE PRESSE</w:t>
      </w:r>
    </w:p>
    <w:p w:rsidR="00E35DCA" w:rsidRPr="00126F0C" w:rsidRDefault="00E35DCA" w:rsidP="002B5865">
      <w:pPr>
        <w:spacing w:after="0" w:line="240" w:lineRule="auto"/>
        <w:jc w:val="both"/>
        <w:rPr>
          <w:rFonts w:ascii="Arial" w:hAnsi="Arial" w:cs="Arial"/>
          <w:lang w:val="fr-FR"/>
        </w:rPr>
      </w:pPr>
    </w:p>
    <w:p w:rsidR="004747E0" w:rsidRPr="006141B6" w:rsidRDefault="00126F0C" w:rsidP="002B5865">
      <w:pPr>
        <w:spacing w:after="0" w:line="240" w:lineRule="auto"/>
        <w:jc w:val="both"/>
        <w:rPr>
          <w:rFonts w:ascii="Arial" w:hAnsi="Arial" w:cs="Arial"/>
          <w:sz w:val="40"/>
          <w:szCs w:val="52"/>
          <w:lang w:val="fr-FR"/>
        </w:rPr>
      </w:pPr>
      <w:r w:rsidRPr="006141B6">
        <w:rPr>
          <w:rFonts w:ascii="Arial" w:hAnsi="Arial" w:cs="Arial"/>
          <w:sz w:val="40"/>
          <w:szCs w:val="52"/>
          <w:lang w:val="fr-FR"/>
        </w:rPr>
        <w:t xml:space="preserve">De la poudre à la place d’une pizza </w:t>
      </w:r>
      <w:r w:rsidR="002B1971" w:rsidRPr="006141B6">
        <w:rPr>
          <w:rFonts w:ascii="Arial" w:hAnsi="Arial" w:cs="Arial"/>
          <w:sz w:val="40"/>
          <w:szCs w:val="52"/>
          <w:lang w:val="fr-FR"/>
        </w:rPr>
        <w:t xml:space="preserve">: </w:t>
      </w:r>
      <w:r w:rsidRPr="006141B6">
        <w:rPr>
          <w:rFonts w:ascii="Arial" w:hAnsi="Arial" w:cs="Arial"/>
          <w:sz w:val="40"/>
          <w:szCs w:val="52"/>
          <w:lang w:val="fr-FR"/>
        </w:rPr>
        <w:t>des scientifiques démocratisent la nourriture spécialeme</w:t>
      </w:r>
      <w:r w:rsidR="006141B6" w:rsidRPr="006141B6">
        <w:rPr>
          <w:rFonts w:ascii="Arial" w:hAnsi="Arial" w:cs="Arial"/>
          <w:sz w:val="40"/>
          <w:szCs w:val="52"/>
          <w:lang w:val="fr-FR"/>
        </w:rPr>
        <w:t>nt conçue pour les astronautes.</w:t>
      </w:r>
    </w:p>
    <w:p w:rsidR="00286380" w:rsidRPr="00126F0C" w:rsidRDefault="00286380" w:rsidP="002B5865">
      <w:pPr>
        <w:spacing w:after="0" w:line="240" w:lineRule="auto"/>
        <w:jc w:val="both"/>
        <w:rPr>
          <w:rFonts w:ascii="Arial" w:hAnsi="Arial" w:cs="Arial"/>
          <w:lang w:val="fr-FR"/>
        </w:rPr>
      </w:pPr>
    </w:p>
    <w:p w:rsidR="006141B6" w:rsidRPr="006141B6" w:rsidRDefault="00126F0C" w:rsidP="002B5865">
      <w:pPr>
        <w:spacing w:after="0" w:line="240" w:lineRule="auto"/>
        <w:jc w:val="both"/>
        <w:rPr>
          <w:rFonts w:ascii="Arial" w:hAnsi="Arial" w:cs="Arial"/>
          <w:b/>
          <w:lang w:val="fr-FR"/>
        </w:rPr>
      </w:pPr>
      <w:r w:rsidRPr="00412152">
        <w:rPr>
          <w:rFonts w:ascii="Arial" w:hAnsi="Arial" w:cs="Arial"/>
          <w:lang w:val="fr-FR"/>
        </w:rPr>
        <w:t xml:space="preserve">Berlin, </w:t>
      </w:r>
      <w:r w:rsidR="006141B6">
        <w:rPr>
          <w:rFonts w:ascii="Arial" w:hAnsi="Arial" w:cs="Arial"/>
          <w:lang w:val="fr-FR"/>
        </w:rPr>
        <w:t>19</w:t>
      </w:r>
      <w:r w:rsidR="00412152" w:rsidRPr="00412152">
        <w:rPr>
          <w:rFonts w:ascii="Arial" w:hAnsi="Arial" w:cs="Arial"/>
          <w:lang w:val="fr-FR"/>
        </w:rPr>
        <w:t>.01.2016</w:t>
      </w:r>
      <w:r w:rsidRPr="006141B6">
        <w:rPr>
          <w:rFonts w:ascii="Arial" w:hAnsi="Arial" w:cs="Arial"/>
          <w:lang w:val="fr-FR"/>
        </w:rPr>
        <w:t>.</w:t>
      </w:r>
      <w:r w:rsidRPr="006141B6">
        <w:rPr>
          <w:rFonts w:ascii="Arial" w:hAnsi="Arial" w:cs="Arial"/>
          <w:b/>
          <w:lang w:val="fr-FR"/>
        </w:rPr>
        <w:t xml:space="preserve"> Une poudre contenant tout ce dont l’être humain a besoin : le futur pourrait bien ressembler à cela. Pour la première fois, nu3, leader européen en matière d’alimentation intelligente, présente un « smart food » directement inspiré de l’alimentation de l’espace.</w:t>
      </w:r>
    </w:p>
    <w:p w:rsidR="003F2E82" w:rsidRPr="006141B6" w:rsidRDefault="00412152" w:rsidP="002B1971">
      <w:pPr>
        <w:spacing w:after="0" w:line="240" w:lineRule="auto"/>
        <w:jc w:val="both"/>
        <w:rPr>
          <w:rFonts w:ascii="Arial" w:hAnsi="Arial" w:cs="Arial"/>
          <w:lang w:val="fr-FR"/>
        </w:rPr>
      </w:pPr>
      <w:r w:rsidRPr="006141B6">
        <w:rPr>
          <w:rFonts w:ascii="Arial" w:hAnsi="Arial" w:cs="Arial"/>
          <w:lang w:val="fr-FR"/>
        </w:rPr>
        <w:t>Du maïs et</w:t>
      </w:r>
      <w:r w:rsidR="003F2E82" w:rsidRPr="006141B6">
        <w:rPr>
          <w:rFonts w:ascii="Arial" w:hAnsi="Arial" w:cs="Arial"/>
          <w:lang w:val="fr-FR"/>
        </w:rPr>
        <w:t xml:space="preserve"> des protéines</w:t>
      </w:r>
      <w:r w:rsidRPr="006141B6">
        <w:rPr>
          <w:rFonts w:ascii="Arial" w:hAnsi="Arial" w:cs="Arial"/>
          <w:lang w:val="fr-FR"/>
        </w:rPr>
        <w:t>, le tout agrémenté</w:t>
      </w:r>
      <w:r w:rsidR="003F2E82" w:rsidRPr="006141B6">
        <w:rPr>
          <w:rFonts w:ascii="Arial" w:hAnsi="Arial" w:cs="Arial"/>
          <w:lang w:val="fr-FR"/>
        </w:rPr>
        <w:t xml:space="preserve"> d’un mélange bien </w:t>
      </w:r>
      <w:r w:rsidRPr="006141B6">
        <w:rPr>
          <w:rFonts w:ascii="Arial" w:hAnsi="Arial" w:cs="Arial"/>
          <w:lang w:val="fr-FR"/>
        </w:rPr>
        <w:t>spécifique</w:t>
      </w:r>
      <w:r w:rsidR="003F2E82" w:rsidRPr="006141B6">
        <w:rPr>
          <w:rFonts w:ascii="Arial" w:hAnsi="Arial" w:cs="Arial"/>
          <w:lang w:val="fr-FR"/>
        </w:rPr>
        <w:t xml:space="preserve"> de nutriments sélectionnés : serait-ce </w:t>
      </w:r>
      <w:r w:rsidRPr="006141B6">
        <w:rPr>
          <w:rFonts w:ascii="Arial" w:hAnsi="Arial" w:cs="Arial"/>
          <w:lang w:val="fr-FR"/>
        </w:rPr>
        <w:t xml:space="preserve">là </w:t>
      </w:r>
      <w:r w:rsidR="003F2E82" w:rsidRPr="006141B6">
        <w:rPr>
          <w:rFonts w:ascii="Arial" w:hAnsi="Arial" w:cs="Arial"/>
          <w:lang w:val="fr-FR"/>
        </w:rPr>
        <w:t>la composition de la nourriture du futur ? Difficile de croire que cette poudre de couleur jaunâtre et à l’apparence banale puisse révolutionner le monde de l’alimentation. « COMPLEAT » : c’est le nom du premier véritable substitut de repas que présente aujourd’hui le fabricant allemand nu3.</w:t>
      </w:r>
    </w:p>
    <w:p w:rsidR="00A079B6" w:rsidRPr="006141B6" w:rsidRDefault="003F2E82" w:rsidP="002B1971">
      <w:pPr>
        <w:spacing w:after="0" w:line="240" w:lineRule="auto"/>
        <w:jc w:val="both"/>
        <w:rPr>
          <w:rFonts w:ascii="Arial" w:hAnsi="Arial" w:cs="Arial"/>
          <w:lang w:val="fr-FR"/>
        </w:rPr>
      </w:pPr>
      <w:r w:rsidRPr="006141B6">
        <w:rPr>
          <w:rFonts w:ascii="Arial" w:hAnsi="Arial" w:cs="Arial"/>
          <w:lang w:val="fr-FR"/>
        </w:rPr>
        <w:t>Il suffit de mélanger cette poudre dans de l’eau ou du lait pour obtenir en moins de 60 secondes un shake crémeux qui fonctionne comme un repas complet. Un repas</w:t>
      </w:r>
      <w:r w:rsidR="000140E4" w:rsidRPr="006141B6">
        <w:rPr>
          <w:rFonts w:ascii="Arial" w:hAnsi="Arial" w:cs="Arial"/>
          <w:lang w:val="fr-FR"/>
        </w:rPr>
        <w:t xml:space="preserve"> avec </w:t>
      </w:r>
      <w:r w:rsidRPr="006141B6">
        <w:rPr>
          <w:rFonts w:ascii="Arial" w:hAnsi="Arial" w:cs="Arial"/>
          <w:lang w:val="fr-FR"/>
        </w:rPr>
        <w:t>tous les nutriments nécessaires à l’organisme : l’équipe de scientifiques de nu3 a travaillé pendant plus de deux ans afin de mettre au point cette combinaison idéale de nutriments. Michael Divé, responsable de communication chez nu3.de, explique : « </w:t>
      </w:r>
      <w:r w:rsidR="00557D34" w:rsidRPr="006141B6">
        <w:rPr>
          <w:rFonts w:ascii="Arial" w:hAnsi="Arial" w:cs="Arial"/>
          <w:lang w:val="fr-FR"/>
        </w:rPr>
        <w:t>Nous nous sommes appuyés sur les résultats de</w:t>
      </w:r>
      <w:r w:rsidR="000140E4" w:rsidRPr="006141B6">
        <w:rPr>
          <w:rFonts w:ascii="Arial" w:hAnsi="Arial" w:cs="Arial"/>
          <w:lang w:val="fr-FR"/>
        </w:rPr>
        <w:t>s</w:t>
      </w:r>
      <w:r w:rsidR="00557D34" w:rsidRPr="006141B6">
        <w:rPr>
          <w:rFonts w:ascii="Arial" w:hAnsi="Arial" w:cs="Arial"/>
          <w:lang w:val="fr-FR"/>
        </w:rPr>
        <w:t xml:space="preserve"> recherches</w:t>
      </w:r>
      <w:r w:rsidR="000140E4" w:rsidRPr="006141B6">
        <w:rPr>
          <w:rFonts w:ascii="Arial" w:hAnsi="Arial" w:cs="Arial"/>
          <w:lang w:val="fr-FR"/>
        </w:rPr>
        <w:t xml:space="preserve"> faites</w:t>
      </w:r>
      <w:r w:rsidR="00557D34" w:rsidRPr="006141B6">
        <w:rPr>
          <w:rFonts w:ascii="Arial" w:hAnsi="Arial" w:cs="Arial"/>
          <w:lang w:val="fr-FR"/>
        </w:rPr>
        <w:t xml:space="preserve"> à la fois dans les domaines de l’espace et des sciences du sport afin de développer notre produit : quels sont les nutriments dont l’être humain a réellement besoin afin de rester en bonne santé et</w:t>
      </w:r>
      <w:r w:rsidR="000140E4" w:rsidRPr="006141B6">
        <w:rPr>
          <w:rFonts w:ascii="Arial" w:hAnsi="Arial" w:cs="Arial"/>
          <w:lang w:val="fr-FR"/>
        </w:rPr>
        <w:t xml:space="preserve"> d’être</w:t>
      </w:r>
      <w:r w:rsidR="00557D34" w:rsidRPr="006141B6">
        <w:rPr>
          <w:rFonts w:ascii="Arial" w:hAnsi="Arial" w:cs="Arial"/>
          <w:lang w:val="fr-FR"/>
        </w:rPr>
        <w:t xml:space="preserve"> efficace </w:t>
      </w:r>
      <w:r w:rsidR="000140E4" w:rsidRPr="006141B6">
        <w:rPr>
          <w:rFonts w:ascii="Arial" w:hAnsi="Arial" w:cs="Arial"/>
          <w:lang w:val="fr-FR"/>
        </w:rPr>
        <w:t>en toutes</w:t>
      </w:r>
      <w:r w:rsidR="00557D34" w:rsidRPr="006141B6">
        <w:rPr>
          <w:rFonts w:ascii="Arial" w:hAnsi="Arial" w:cs="Arial"/>
          <w:lang w:val="fr-FR"/>
        </w:rPr>
        <w:t xml:space="preserve"> </w:t>
      </w:r>
      <w:r w:rsidR="000140E4" w:rsidRPr="006141B6">
        <w:rPr>
          <w:rFonts w:ascii="Arial" w:hAnsi="Arial" w:cs="Arial"/>
          <w:lang w:val="fr-FR"/>
        </w:rPr>
        <w:t>circonstances</w:t>
      </w:r>
      <w:r w:rsidR="00557D34" w:rsidRPr="006141B6">
        <w:rPr>
          <w:rFonts w:ascii="Arial" w:hAnsi="Arial" w:cs="Arial"/>
          <w:lang w:val="fr-FR"/>
        </w:rPr>
        <w:t>, même les plus extrêmes ? »</w:t>
      </w:r>
      <w:r w:rsidR="00A079B6" w:rsidRPr="006141B6">
        <w:rPr>
          <w:rFonts w:ascii="Arial" w:hAnsi="Arial" w:cs="Arial"/>
          <w:lang w:val="fr-FR"/>
        </w:rPr>
        <w:t xml:space="preserve">. </w:t>
      </w:r>
    </w:p>
    <w:p w:rsidR="003F2E82" w:rsidRPr="006141B6" w:rsidRDefault="00412152" w:rsidP="002B1971">
      <w:pPr>
        <w:spacing w:after="0" w:line="240" w:lineRule="auto"/>
        <w:jc w:val="both"/>
        <w:rPr>
          <w:rFonts w:ascii="Arial" w:hAnsi="Arial" w:cs="Arial"/>
          <w:lang w:val="fr-FR"/>
        </w:rPr>
      </w:pPr>
      <w:r w:rsidRPr="006141B6">
        <w:rPr>
          <w:rFonts w:ascii="Arial" w:hAnsi="Arial" w:cs="Arial"/>
          <w:lang w:val="fr-FR"/>
        </w:rPr>
        <w:t xml:space="preserve">COMPLEAT contient plus de 20 nutriments </w:t>
      </w:r>
      <w:r w:rsidR="000140E4" w:rsidRPr="006141B6">
        <w:rPr>
          <w:rFonts w:ascii="Arial" w:hAnsi="Arial" w:cs="Arial"/>
          <w:lang w:val="fr-FR"/>
        </w:rPr>
        <w:t xml:space="preserve">tels que vitamines et </w:t>
      </w:r>
      <w:r w:rsidRPr="006141B6">
        <w:rPr>
          <w:rFonts w:ascii="Arial" w:hAnsi="Arial" w:cs="Arial"/>
          <w:lang w:val="fr-FR"/>
        </w:rPr>
        <w:t xml:space="preserve">minéraux, </w:t>
      </w:r>
      <w:r w:rsidR="000140E4" w:rsidRPr="006141B6">
        <w:rPr>
          <w:rFonts w:ascii="Arial" w:hAnsi="Arial" w:cs="Arial"/>
          <w:lang w:val="fr-FR"/>
        </w:rPr>
        <w:t>du</w:t>
      </w:r>
      <w:r w:rsidRPr="006141B6">
        <w:rPr>
          <w:rFonts w:ascii="Arial" w:hAnsi="Arial" w:cs="Arial"/>
          <w:lang w:val="fr-FR"/>
        </w:rPr>
        <w:t xml:space="preserve"> zinc jusqu’au fer. Les ingrédients sont 100% naturels et les protéines de soja sont garanties sans OGM. Le résultat : un « smart food » dont on peut se nourrir durant des semaines sans développer de carences – en théorie.</w:t>
      </w:r>
    </w:p>
    <w:p w:rsidR="00412152" w:rsidRPr="006141B6" w:rsidRDefault="00412152" w:rsidP="002B1971">
      <w:pPr>
        <w:spacing w:after="0" w:line="240" w:lineRule="auto"/>
        <w:jc w:val="both"/>
        <w:rPr>
          <w:rFonts w:ascii="Arial" w:hAnsi="Arial" w:cs="Arial"/>
          <w:lang w:val="fr-FR"/>
        </w:rPr>
      </w:pPr>
      <w:r w:rsidRPr="006141B6">
        <w:rPr>
          <w:rFonts w:ascii="Arial" w:hAnsi="Arial" w:cs="Arial"/>
          <w:lang w:val="fr-FR"/>
        </w:rPr>
        <w:t>Cette « nourriture pour astronautes » accessible à tous n’est pas pour autant réservée uniquement aux situations extrêmes : elle doit satisfaire toutes les personnes souhaitant combiner repas rapide et alimentation saine. « COMPLEAT » pourrait ainsi bientôt devenir la star d</w:t>
      </w:r>
      <w:r w:rsidR="000140E4" w:rsidRPr="006141B6">
        <w:rPr>
          <w:rFonts w:ascii="Arial" w:hAnsi="Arial" w:cs="Arial"/>
          <w:lang w:val="fr-FR"/>
        </w:rPr>
        <w:t>e</w:t>
      </w:r>
      <w:r w:rsidRPr="006141B6">
        <w:rPr>
          <w:rFonts w:ascii="Arial" w:hAnsi="Arial" w:cs="Arial"/>
          <w:lang w:val="fr-FR"/>
        </w:rPr>
        <w:t xml:space="preserve"> vos cuisines, au détriment des pizzas toutes faites, certes faciles à réchauffer mais remplies d’additifs artificiels.</w:t>
      </w:r>
    </w:p>
    <w:p w:rsidR="00063289" w:rsidRPr="006141B6" w:rsidRDefault="00063289" w:rsidP="002B5865">
      <w:pPr>
        <w:spacing w:after="0" w:line="240" w:lineRule="auto"/>
        <w:jc w:val="both"/>
        <w:rPr>
          <w:rFonts w:ascii="Arial" w:hAnsi="Arial" w:cs="Arial"/>
          <w:b/>
          <w:lang w:val="fr-FR"/>
        </w:rPr>
      </w:pPr>
    </w:p>
    <w:p w:rsidR="00613CA5" w:rsidRDefault="00412152" w:rsidP="002B5865">
      <w:pPr>
        <w:spacing w:after="0" w:line="240" w:lineRule="auto"/>
        <w:jc w:val="both"/>
        <w:rPr>
          <w:rFonts w:ascii="Arial" w:hAnsi="Arial" w:cs="Arial"/>
          <w:b/>
          <w:lang w:val="fr-FR"/>
        </w:rPr>
      </w:pPr>
      <w:r w:rsidRPr="006141B6">
        <w:rPr>
          <w:rFonts w:ascii="Arial" w:hAnsi="Arial" w:cs="Arial"/>
          <w:b/>
          <w:lang w:val="fr-FR"/>
        </w:rPr>
        <w:t xml:space="preserve">Contact presse </w:t>
      </w:r>
      <w:r w:rsidR="00B31A4C" w:rsidRPr="006141B6">
        <w:rPr>
          <w:rFonts w:ascii="Arial" w:hAnsi="Arial" w:cs="Arial"/>
          <w:b/>
          <w:lang w:val="fr-FR"/>
        </w:rPr>
        <w:t>:</w:t>
      </w:r>
    </w:p>
    <w:p w:rsidR="00B31A4C" w:rsidRPr="006141B6" w:rsidRDefault="00B31A4C" w:rsidP="002B5865">
      <w:pPr>
        <w:spacing w:after="0" w:line="240" w:lineRule="auto"/>
        <w:jc w:val="both"/>
        <w:rPr>
          <w:rFonts w:ascii="Arial" w:hAnsi="Arial" w:cs="Arial"/>
          <w:lang w:val="fr-FR"/>
        </w:rPr>
      </w:pPr>
      <w:r w:rsidRPr="006141B6">
        <w:rPr>
          <w:rFonts w:ascii="Arial" w:hAnsi="Arial" w:cs="Arial"/>
          <w:lang w:val="fr-FR"/>
        </w:rPr>
        <w:t>Michael Divé</w:t>
      </w:r>
    </w:p>
    <w:p w:rsidR="00B31A4C" w:rsidRPr="006141B6" w:rsidRDefault="00412152" w:rsidP="002B5865">
      <w:pPr>
        <w:spacing w:after="0" w:line="240" w:lineRule="auto"/>
        <w:jc w:val="both"/>
        <w:rPr>
          <w:rFonts w:ascii="Arial" w:hAnsi="Arial" w:cs="Arial"/>
          <w:lang w:val="fr-FR"/>
        </w:rPr>
      </w:pPr>
      <w:r w:rsidRPr="006141B6">
        <w:rPr>
          <w:rFonts w:ascii="Arial" w:hAnsi="Arial" w:cs="Arial"/>
          <w:lang w:val="fr-FR"/>
        </w:rPr>
        <w:t>Responsable de communication</w:t>
      </w:r>
      <w:r w:rsidR="00B31A4C" w:rsidRPr="006141B6">
        <w:rPr>
          <w:rFonts w:ascii="Arial" w:hAnsi="Arial" w:cs="Arial"/>
          <w:lang w:val="fr-FR"/>
        </w:rPr>
        <w:t xml:space="preserve"> </w:t>
      </w:r>
    </w:p>
    <w:p w:rsidR="00B31A4C" w:rsidRPr="006141B6" w:rsidRDefault="00412152" w:rsidP="002B5865">
      <w:pPr>
        <w:spacing w:after="0" w:line="240" w:lineRule="auto"/>
        <w:jc w:val="both"/>
        <w:rPr>
          <w:rFonts w:ascii="Arial" w:hAnsi="Arial" w:cs="Arial"/>
        </w:rPr>
      </w:pPr>
      <w:r w:rsidRPr="006141B6">
        <w:rPr>
          <w:rFonts w:ascii="Arial" w:hAnsi="Arial" w:cs="Arial"/>
        </w:rPr>
        <w:t xml:space="preserve">E-Mail </w:t>
      </w:r>
      <w:r w:rsidR="00B31A4C" w:rsidRPr="006141B6">
        <w:rPr>
          <w:rFonts w:ascii="Arial" w:hAnsi="Arial" w:cs="Arial"/>
        </w:rPr>
        <w:t xml:space="preserve">: </w:t>
      </w:r>
      <w:hyperlink r:id="rId9" w:history="1">
        <w:r w:rsidR="00B31A4C" w:rsidRPr="006141B6">
          <w:rPr>
            <w:rStyle w:val="Hyperlink"/>
            <w:rFonts w:ascii="Arial" w:hAnsi="Arial" w:cs="Arial"/>
          </w:rPr>
          <w:t>michael.dive@nu3.de</w:t>
        </w:r>
      </w:hyperlink>
    </w:p>
    <w:p w:rsidR="00421641" w:rsidRPr="006141B6" w:rsidRDefault="00412152" w:rsidP="002B5865">
      <w:pPr>
        <w:spacing w:after="0" w:line="240" w:lineRule="auto"/>
        <w:jc w:val="both"/>
        <w:rPr>
          <w:rFonts w:ascii="Arial" w:hAnsi="Arial" w:cs="Arial"/>
          <w:lang w:val="fr-FR"/>
        </w:rPr>
      </w:pPr>
      <w:r w:rsidRPr="006141B6">
        <w:rPr>
          <w:rFonts w:ascii="Arial" w:hAnsi="Arial" w:cs="Arial"/>
          <w:lang w:val="fr-FR"/>
        </w:rPr>
        <w:t xml:space="preserve">Tele </w:t>
      </w:r>
      <w:r w:rsidR="00B31A4C" w:rsidRPr="006141B6">
        <w:rPr>
          <w:rFonts w:ascii="Arial" w:hAnsi="Arial" w:cs="Arial"/>
          <w:lang w:val="fr-FR"/>
        </w:rPr>
        <w:t>: +49 (0) 30 / 340 443 857</w:t>
      </w:r>
    </w:p>
    <w:p w:rsidR="006141B6" w:rsidRPr="006141B6" w:rsidRDefault="006141B6" w:rsidP="002B5865">
      <w:pPr>
        <w:spacing w:after="0" w:line="240" w:lineRule="auto"/>
        <w:jc w:val="both"/>
        <w:rPr>
          <w:rFonts w:ascii="Arial" w:hAnsi="Arial" w:cs="Arial"/>
          <w:lang w:val="fr-FR"/>
        </w:rPr>
      </w:pPr>
    </w:p>
    <w:p w:rsidR="00412152" w:rsidRPr="006141B6" w:rsidRDefault="00412152" w:rsidP="00412152">
      <w:pPr>
        <w:spacing w:after="0" w:line="240" w:lineRule="auto"/>
        <w:jc w:val="both"/>
        <w:rPr>
          <w:rFonts w:ascii="Arial" w:hAnsi="Arial" w:cs="Arial"/>
          <w:b/>
          <w:lang w:val="fr-FR"/>
        </w:rPr>
      </w:pPr>
      <w:r w:rsidRPr="006141B6">
        <w:rPr>
          <w:rFonts w:ascii="Arial" w:hAnsi="Arial" w:cs="Arial"/>
          <w:b/>
          <w:lang w:val="fr-FR"/>
        </w:rPr>
        <w:t>A propos de nu3 – VOTRE EXPERT NUTRITION</w:t>
      </w:r>
    </w:p>
    <w:p w:rsidR="006141B6" w:rsidRPr="006141B6" w:rsidRDefault="00412152" w:rsidP="00412152">
      <w:pPr>
        <w:spacing w:after="0" w:line="240" w:lineRule="auto"/>
        <w:jc w:val="both"/>
        <w:rPr>
          <w:rFonts w:ascii="Arial" w:hAnsi="Arial" w:cs="Arial"/>
          <w:sz w:val="20"/>
          <w:szCs w:val="20"/>
          <w:lang w:val="fr-FR"/>
        </w:rPr>
      </w:pPr>
      <w:r w:rsidRPr="006141B6">
        <w:rPr>
          <w:rStyle w:val="Hyperlink"/>
          <w:rFonts w:ascii="Arial" w:hAnsi="Arial" w:cs="Arial"/>
          <w:color w:val="auto"/>
          <w:u w:val="none"/>
          <w:lang w:val="fr-FR"/>
        </w:rPr>
        <w:t>nu3 est le leader européen en matière d’alimentation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w:t>
      </w:r>
      <w:r w:rsidR="006141B6" w:rsidRPr="006141B6">
        <w:rPr>
          <w:rStyle w:val="Hyperlink"/>
          <w:rFonts w:ascii="Arial" w:hAnsi="Arial" w:cs="Arial"/>
          <w:color w:val="auto"/>
          <w:u w:val="none"/>
          <w:lang w:val="fr-FR"/>
        </w:rPr>
        <w:t xml:space="preserve"> </w:t>
      </w:r>
      <w:r w:rsidRPr="006141B6">
        <w:rPr>
          <w:rStyle w:val="Hyperlink"/>
          <w:rFonts w:ascii="Arial" w:hAnsi="Arial" w:cs="Arial"/>
          <w:color w:val="auto"/>
          <w:u w:val="none"/>
          <w:lang w:val="fr-FR"/>
        </w:rPr>
        <w:t>est toujours à la recherche de produits innovants pour enrichir la gamme de produits comprenant déjà environ 6500 références. nu3 emploie près de 230 personnes et est présente dans 25 pays, notamment en Chine depuis novembre 2015.</w:t>
      </w:r>
      <w:r w:rsidR="006141B6" w:rsidRPr="006141B6">
        <w:rPr>
          <w:rStyle w:val="Hyperlink"/>
          <w:rFonts w:ascii="Arial" w:hAnsi="Arial" w:cs="Arial"/>
          <w:color w:val="auto"/>
          <w:u w:val="none"/>
          <w:lang w:val="fr-FR"/>
        </w:rPr>
        <w:t xml:space="preserve"> </w:t>
      </w:r>
      <w:hyperlink r:id="rId10" w:history="1">
        <w:r w:rsidR="006141B6" w:rsidRPr="006141B6">
          <w:rPr>
            <w:rStyle w:val="Hyperlink"/>
            <w:rFonts w:ascii="Arial" w:hAnsi="Arial" w:cs="Arial"/>
            <w:lang w:val="fr-FR"/>
          </w:rPr>
          <w:t>http://www.nu3.fr</w:t>
        </w:r>
      </w:hyperlink>
      <w:bookmarkStart w:id="0" w:name="_GoBack"/>
      <w:bookmarkEnd w:id="0"/>
    </w:p>
    <w:sectPr w:rsidR="006141B6" w:rsidRPr="006141B6" w:rsidSect="006141B6">
      <w:pgSz w:w="11906" w:h="16838"/>
      <w:pgMar w:top="1135"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256" w:rsidRDefault="000B7256" w:rsidP="000230FB">
      <w:pPr>
        <w:spacing w:after="0" w:line="240" w:lineRule="auto"/>
      </w:pPr>
      <w:r>
        <w:separator/>
      </w:r>
    </w:p>
  </w:endnote>
  <w:endnote w:type="continuationSeparator" w:id="0">
    <w:p w:rsidR="000B7256" w:rsidRDefault="000B7256"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256" w:rsidRDefault="000B7256" w:rsidP="000230FB">
      <w:pPr>
        <w:spacing w:after="0" w:line="240" w:lineRule="auto"/>
      </w:pPr>
      <w:r>
        <w:separator/>
      </w:r>
    </w:p>
  </w:footnote>
  <w:footnote w:type="continuationSeparator" w:id="0">
    <w:p w:rsidR="000B7256" w:rsidRDefault="000B7256"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C7"/>
    <w:rsid w:val="00005848"/>
    <w:rsid w:val="000140E4"/>
    <w:rsid w:val="000230FB"/>
    <w:rsid w:val="000422C8"/>
    <w:rsid w:val="00056FD3"/>
    <w:rsid w:val="00063289"/>
    <w:rsid w:val="00073679"/>
    <w:rsid w:val="00081092"/>
    <w:rsid w:val="00083C70"/>
    <w:rsid w:val="000B7256"/>
    <w:rsid w:val="000B7AAD"/>
    <w:rsid w:val="000E64BB"/>
    <w:rsid w:val="000F57B6"/>
    <w:rsid w:val="00126F0C"/>
    <w:rsid w:val="001322BF"/>
    <w:rsid w:val="00145960"/>
    <w:rsid w:val="00151CB0"/>
    <w:rsid w:val="00173ECB"/>
    <w:rsid w:val="00180AC1"/>
    <w:rsid w:val="001933C8"/>
    <w:rsid w:val="001A574B"/>
    <w:rsid w:val="001E2E46"/>
    <w:rsid w:val="00214217"/>
    <w:rsid w:val="00284C82"/>
    <w:rsid w:val="00286380"/>
    <w:rsid w:val="002A22B8"/>
    <w:rsid w:val="002A6DA9"/>
    <w:rsid w:val="002B1971"/>
    <w:rsid w:val="002B1AE8"/>
    <w:rsid w:val="002B5865"/>
    <w:rsid w:val="002F1FE5"/>
    <w:rsid w:val="003427F4"/>
    <w:rsid w:val="00382218"/>
    <w:rsid w:val="00397C61"/>
    <w:rsid w:val="003D4ABA"/>
    <w:rsid w:val="003F2E82"/>
    <w:rsid w:val="00412152"/>
    <w:rsid w:val="00415739"/>
    <w:rsid w:val="00416A5B"/>
    <w:rsid w:val="00421641"/>
    <w:rsid w:val="00422008"/>
    <w:rsid w:val="004372F0"/>
    <w:rsid w:val="00452325"/>
    <w:rsid w:val="0045412A"/>
    <w:rsid w:val="004747E0"/>
    <w:rsid w:val="004A066A"/>
    <w:rsid w:val="004A5046"/>
    <w:rsid w:val="004C1A0F"/>
    <w:rsid w:val="004E4C16"/>
    <w:rsid w:val="005050A5"/>
    <w:rsid w:val="00515802"/>
    <w:rsid w:val="0052756E"/>
    <w:rsid w:val="00557D34"/>
    <w:rsid w:val="00576E5C"/>
    <w:rsid w:val="005C0D34"/>
    <w:rsid w:val="005D0736"/>
    <w:rsid w:val="005D79F6"/>
    <w:rsid w:val="005F7C61"/>
    <w:rsid w:val="0060350A"/>
    <w:rsid w:val="00613CA5"/>
    <w:rsid w:val="006141B6"/>
    <w:rsid w:val="00627C61"/>
    <w:rsid w:val="00652B43"/>
    <w:rsid w:val="006A3A4B"/>
    <w:rsid w:val="006A4393"/>
    <w:rsid w:val="006A67CE"/>
    <w:rsid w:val="006D37D3"/>
    <w:rsid w:val="006D48B6"/>
    <w:rsid w:val="006F01EB"/>
    <w:rsid w:val="007019F6"/>
    <w:rsid w:val="0070306C"/>
    <w:rsid w:val="00714921"/>
    <w:rsid w:val="00727858"/>
    <w:rsid w:val="007962DB"/>
    <w:rsid w:val="007C24F7"/>
    <w:rsid w:val="007C72B6"/>
    <w:rsid w:val="007E402D"/>
    <w:rsid w:val="00827D6C"/>
    <w:rsid w:val="00860FC9"/>
    <w:rsid w:val="00872CA0"/>
    <w:rsid w:val="00882CCB"/>
    <w:rsid w:val="00884793"/>
    <w:rsid w:val="008C67EA"/>
    <w:rsid w:val="008E5C9B"/>
    <w:rsid w:val="00902895"/>
    <w:rsid w:val="009374BE"/>
    <w:rsid w:val="00954C12"/>
    <w:rsid w:val="009564CB"/>
    <w:rsid w:val="009755C7"/>
    <w:rsid w:val="00986C66"/>
    <w:rsid w:val="009B521B"/>
    <w:rsid w:val="00A079B6"/>
    <w:rsid w:val="00A6060A"/>
    <w:rsid w:val="00A661F6"/>
    <w:rsid w:val="00AA546B"/>
    <w:rsid w:val="00AC74E9"/>
    <w:rsid w:val="00B15736"/>
    <w:rsid w:val="00B2253B"/>
    <w:rsid w:val="00B255B4"/>
    <w:rsid w:val="00B31A4C"/>
    <w:rsid w:val="00B61163"/>
    <w:rsid w:val="00B62EF8"/>
    <w:rsid w:val="00B722F5"/>
    <w:rsid w:val="00B84F80"/>
    <w:rsid w:val="00B866EA"/>
    <w:rsid w:val="00BA3B0E"/>
    <w:rsid w:val="00BA6DB7"/>
    <w:rsid w:val="00BB0766"/>
    <w:rsid w:val="00BF0A7A"/>
    <w:rsid w:val="00C430AF"/>
    <w:rsid w:val="00C43C4F"/>
    <w:rsid w:val="00C504A4"/>
    <w:rsid w:val="00C55140"/>
    <w:rsid w:val="00C57773"/>
    <w:rsid w:val="00C650E4"/>
    <w:rsid w:val="00C667AE"/>
    <w:rsid w:val="00C71F7D"/>
    <w:rsid w:val="00C9048F"/>
    <w:rsid w:val="00CC2116"/>
    <w:rsid w:val="00CE6D2F"/>
    <w:rsid w:val="00D000AB"/>
    <w:rsid w:val="00D2449C"/>
    <w:rsid w:val="00D244BF"/>
    <w:rsid w:val="00D31A69"/>
    <w:rsid w:val="00D702C3"/>
    <w:rsid w:val="00D7749B"/>
    <w:rsid w:val="00D86232"/>
    <w:rsid w:val="00DC1222"/>
    <w:rsid w:val="00E23FA6"/>
    <w:rsid w:val="00E34531"/>
    <w:rsid w:val="00E35DCA"/>
    <w:rsid w:val="00E51D3E"/>
    <w:rsid w:val="00E54EBC"/>
    <w:rsid w:val="00E6402D"/>
    <w:rsid w:val="00E75814"/>
    <w:rsid w:val="00E90C00"/>
    <w:rsid w:val="00E929C5"/>
    <w:rsid w:val="00F05AC4"/>
    <w:rsid w:val="00F220F2"/>
    <w:rsid w:val="00F44739"/>
    <w:rsid w:val="00F6405C"/>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893ED-ED83-4E42-AE1F-23B5CA5B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styleId="StandardWeb">
    <w:name w:val="Normal (Web)"/>
    <w:basedOn w:val="Standard"/>
    <w:uiPriority w:val="99"/>
    <w:semiHidden/>
    <w:unhideWhenUsed/>
    <w:rsid w:val="000810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126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 w:id="747314709">
      <w:bodyDiv w:val="1"/>
      <w:marLeft w:val="0"/>
      <w:marRight w:val="0"/>
      <w:marTop w:val="0"/>
      <w:marBottom w:val="0"/>
      <w:divBdr>
        <w:top w:val="none" w:sz="0" w:space="0" w:color="auto"/>
        <w:left w:val="none" w:sz="0" w:space="0" w:color="auto"/>
        <w:bottom w:val="none" w:sz="0" w:space="0" w:color="auto"/>
        <w:right w:val="none" w:sz="0" w:space="0" w:color="auto"/>
      </w:divBdr>
    </w:div>
    <w:div w:id="835925723">
      <w:bodyDiv w:val="1"/>
      <w:marLeft w:val="0"/>
      <w:marRight w:val="0"/>
      <w:marTop w:val="0"/>
      <w:marBottom w:val="0"/>
      <w:divBdr>
        <w:top w:val="none" w:sz="0" w:space="0" w:color="auto"/>
        <w:left w:val="none" w:sz="0" w:space="0" w:color="auto"/>
        <w:bottom w:val="none" w:sz="0" w:space="0" w:color="auto"/>
        <w:right w:val="none" w:sz="0" w:space="0" w:color="auto"/>
      </w:divBdr>
    </w:div>
    <w:div w:id="1239053082">
      <w:bodyDiv w:val="1"/>
      <w:marLeft w:val="0"/>
      <w:marRight w:val="0"/>
      <w:marTop w:val="0"/>
      <w:marBottom w:val="0"/>
      <w:divBdr>
        <w:top w:val="none" w:sz="0" w:space="0" w:color="auto"/>
        <w:left w:val="none" w:sz="0" w:space="0" w:color="auto"/>
        <w:bottom w:val="none" w:sz="0" w:space="0" w:color="auto"/>
        <w:right w:val="none" w:sz="0" w:space="0" w:color="auto"/>
      </w:divBdr>
      <w:divsChild>
        <w:div w:id="8787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fr"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7544-0045-4796-B2EA-85995FFE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428</Words>
  <Characters>2699</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Paulick</dc:creator>
  <cp:lastModifiedBy>Michael Dive</cp:lastModifiedBy>
  <cp:revision>3</cp:revision>
  <cp:lastPrinted>2016-01-08T09:32:00Z</cp:lastPrinted>
  <dcterms:created xsi:type="dcterms:W3CDTF">2016-01-25T12:05:00Z</dcterms:created>
  <dcterms:modified xsi:type="dcterms:W3CDTF">2016-01-25T15:19:00Z</dcterms:modified>
</cp:coreProperties>
</file>