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FBBE3" w14:textId="7270A81F" w:rsidR="000230FB" w:rsidRPr="00CC7D75" w:rsidRDefault="00CC7D75" w:rsidP="0039062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66EE9A48" wp14:editId="57D82E24">
            <wp:extent cx="3158210" cy="736289"/>
            <wp:effectExtent l="0" t="0" r="4445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_nu3_Logo_Web_Claim_righ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055" cy="76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BC84" w14:textId="77777777" w:rsidR="00390622" w:rsidRPr="00CC7D75" w:rsidRDefault="00390622" w:rsidP="00390622">
      <w:pPr>
        <w:spacing w:after="0" w:line="240" w:lineRule="auto"/>
        <w:jc w:val="both"/>
        <w:rPr>
          <w:rFonts w:ascii="Arial" w:hAnsi="Arial" w:cs="Arial"/>
        </w:rPr>
      </w:pPr>
    </w:p>
    <w:p w14:paraId="366817FA" w14:textId="77777777" w:rsidR="006A3A4B" w:rsidRPr="00CC7D75" w:rsidRDefault="00B766D8" w:rsidP="00390622">
      <w:pPr>
        <w:spacing w:after="0" w:line="240" w:lineRule="auto"/>
        <w:jc w:val="both"/>
        <w:rPr>
          <w:rFonts w:ascii="Arial" w:hAnsi="Arial" w:cs="Arial"/>
          <w:lang w:val="nb-NO"/>
        </w:rPr>
      </w:pPr>
      <w:r w:rsidRPr="00CC7D75">
        <w:rPr>
          <w:rFonts w:ascii="Arial" w:hAnsi="Arial" w:cs="Arial"/>
          <w:lang w:val="nb-NO"/>
        </w:rPr>
        <w:t>TEMA</w:t>
      </w:r>
      <w:r w:rsidR="00C650E4" w:rsidRPr="00CC7D75">
        <w:rPr>
          <w:rFonts w:ascii="Arial" w:hAnsi="Arial" w:cs="Arial"/>
          <w:lang w:val="nb-NO"/>
        </w:rPr>
        <w:t xml:space="preserve">: </w:t>
      </w:r>
      <w:r w:rsidRPr="00CC7D75">
        <w:rPr>
          <w:rFonts w:ascii="Arial" w:hAnsi="Arial" w:cs="Arial"/>
          <w:lang w:val="nb-NO"/>
        </w:rPr>
        <w:t>FORSKNING</w:t>
      </w:r>
    </w:p>
    <w:p w14:paraId="2E52C072" w14:textId="77777777" w:rsidR="005D01DA" w:rsidRPr="00CC7D75" w:rsidRDefault="00EC1025" w:rsidP="00390622">
      <w:pPr>
        <w:spacing w:after="0" w:line="240" w:lineRule="auto"/>
        <w:jc w:val="both"/>
        <w:rPr>
          <w:rFonts w:ascii="Arial" w:hAnsi="Arial" w:cs="Arial"/>
          <w:sz w:val="72"/>
          <w:lang w:val="nb-NO"/>
        </w:rPr>
      </w:pPr>
      <w:r w:rsidRPr="00CC7D75">
        <w:rPr>
          <w:rFonts w:ascii="Arial" w:hAnsi="Arial" w:cs="Arial"/>
          <w:sz w:val="72"/>
          <w:lang w:val="nb-NO"/>
        </w:rPr>
        <w:t>7</w:t>
      </w:r>
      <w:r w:rsidR="005D01DA" w:rsidRPr="00CC7D75">
        <w:rPr>
          <w:rFonts w:ascii="Arial" w:hAnsi="Arial" w:cs="Arial"/>
          <w:sz w:val="72"/>
          <w:lang w:val="nb-NO"/>
        </w:rPr>
        <w:t xml:space="preserve"> </w:t>
      </w:r>
      <w:r w:rsidR="00B766D8" w:rsidRPr="00CC7D75">
        <w:rPr>
          <w:rFonts w:ascii="Arial" w:hAnsi="Arial" w:cs="Arial"/>
          <w:sz w:val="72"/>
          <w:lang w:val="nb-NO"/>
        </w:rPr>
        <w:t>fakta om kokosolje</w:t>
      </w:r>
    </w:p>
    <w:p w14:paraId="37ADAE81" w14:textId="77777777" w:rsidR="00FE6EAB" w:rsidRPr="00CC7D75" w:rsidRDefault="00FE6EAB" w:rsidP="00390622">
      <w:pPr>
        <w:spacing w:after="0" w:line="240" w:lineRule="auto"/>
        <w:jc w:val="both"/>
        <w:rPr>
          <w:rFonts w:ascii="Arial" w:hAnsi="Arial" w:cs="Arial"/>
        </w:rPr>
      </w:pPr>
    </w:p>
    <w:p w14:paraId="1D0C6395" w14:textId="604CD3BB" w:rsidR="00B766D8" w:rsidRPr="00CC7D75" w:rsidRDefault="009F4074" w:rsidP="00390622">
      <w:pPr>
        <w:spacing w:after="0" w:line="240" w:lineRule="auto"/>
        <w:jc w:val="both"/>
        <w:rPr>
          <w:rFonts w:ascii="Arial" w:hAnsi="Arial" w:cs="Arial"/>
          <w:b/>
          <w:lang w:val="nb-NO"/>
        </w:rPr>
      </w:pPr>
      <w:r w:rsidRPr="00CC7D75">
        <w:rPr>
          <w:rFonts w:ascii="Arial" w:hAnsi="Arial" w:cs="Arial"/>
        </w:rPr>
        <w:t xml:space="preserve">Berlin, </w:t>
      </w:r>
      <w:r w:rsidR="005A7F85">
        <w:rPr>
          <w:rFonts w:ascii="Arial" w:hAnsi="Arial" w:cs="Arial"/>
        </w:rPr>
        <w:t>10</w:t>
      </w:r>
      <w:bookmarkStart w:id="0" w:name="_GoBack"/>
      <w:bookmarkEnd w:id="0"/>
      <w:r w:rsidR="00180CEC" w:rsidRPr="00CC7D75">
        <w:rPr>
          <w:rFonts w:ascii="Arial" w:hAnsi="Arial" w:cs="Arial"/>
        </w:rPr>
        <w:t>.</w:t>
      </w:r>
      <w:r w:rsidR="00CC7D75">
        <w:rPr>
          <w:rFonts w:ascii="Arial" w:hAnsi="Arial" w:cs="Arial"/>
        </w:rPr>
        <w:t>10</w:t>
      </w:r>
      <w:r w:rsidR="00180CEC" w:rsidRPr="00CC7D75">
        <w:rPr>
          <w:rFonts w:ascii="Arial" w:hAnsi="Arial" w:cs="Arial"/>
        </w:rPr>
        <w:t>.</w:t>
      </w:r>
      <w:r w:rsidR="00CC7D75">
        <w:rPr>
          <w:rFonts w:ascii="Arial" w:hAnsi="Arial" w:cs="Arial"/>
        </w:rPr>
        <w:t xml:space="preserve">2015 </w:t>
      </w:r>
      <w:r w:rsidR="00B766D8" w:rsidRPr="00CC7D75">
        <w:rPr>
          <w:rFonts w:ascii="Arial" w:hAnsi="Arial" w:cs="Arial"/>
          <w:b/>
          <w:lang w:val="nb-NO"/>
        </w:rPr>
        <w:t xml:space="preserve">Ren kokosolje regnes som vidunderkur for helse og skjønnhet. Men hva ligger egentlig i denne myten om kokosolje? Ernæringsekspertene </w:t>
      </w:r>
      <w:r w:rsidR="001726C9" w:rsidRPr="00CC7D75">
        <w:rPr>
          <w:rFonts w:ascii="Arial" w:hAnsi="Arial" w:cs="Arial"/>
          <w:b/>
          <w:lang w:val="nb-NO"/>
        </w:rPr>
        <w:t>hos</w:t>
      </w:r>
      <w:r w:rsidR="00B766D8" w:rsidRPr="00CC7D75">
        <w:rPr>
          <w:rFonts w:ascii="Arial" w:hAnsi="Arial" w:cs="Arial"/>
          <w:b/>
          <w:lang w:val="nb-NO"/>
        </w:rPr>
        <w:t xml:space="preserve"> nu3 presenterer her syv fakta om kokosolje og hva som gjør superfood så bra for kroppen. </w:t>
      </w:r>
    </w:p>
    <w:p w14:paraId="7F550100" w14:textId="77777777" w:rsidR="005112BC" w:rsidRPr="00CC7D75" w:rsidRDefault="005112BC" w:rsidP="00390622">
      <w:pPr>
        <w:spacing w:after="0" w:line="240" w:lineRule="auto"/>
        <w:jc w:val="both"/>
        <w:rPr>
          <w:rFonts w:ascii="Arial" w:hAnsi="Arial" w:cs="Arial"/>
          <w:lang w:val="nb-NO"/>
        </w:rPr>
      </w:pPr>
    </w:p>
    <w:p w14:paraId="7B144DD7" w14:textId="77777777" w:rsidR="00A64AEF" w:rsidRPr="00CC7D75" w:rsidRDefault="005120CE" w:rsidP="00390622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CC7D75">
        <w:rPr>
          <w:rFonts w:ascii="Arial" w:hAnsi="Arial" w:cs="Arial"/>
          <w:noProof/>
          <w:lang w:eastAsia="de-DE"/>
        </w:rPr>
        <w:drawing>
          <wp:inline distT="0" distB="0" distL="0" distR="0" wp14:anchorId="5A27C3CD" wp14:editId="5223C245">
            <wp:extent cx="5712676" cy="3795823"/>
            <wp:effectExtent l="0" t="0" r="2540" b="0"/>
            <wp:docPr id="1" name="Grafik 1" descr="C:\Users\masha.paulick\AppData\Local\Microsoft\Windows\INetCache\Content.Word\shutterstock_13120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ha.paulick\AppData\Local\Microsoft\Windows\INetCache\Content.Word\shutterstock_131206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78" cy="37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2039" w14:textId="77777777" w:rsidR="005120CE" w:rsidRPr="00CC7D75" w:rsidRDefault="005120CE" w:rsidP="00390622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20B327B4" w14:textId="77777777" w:rsidR="00E66FC1" w:rsidRDefault="001726C9" w:rsidP="00E66FC1">
      <w:pPr>
        <w:spacing w:after="0"/>
        <w:jc w:val="both"/>
        <w:rPr>
          <w:rFonts w:ascii="Arial" w:hAnsi="Arial" w:cs="Arial"/>
          <w:b/>
          <w:lang w:val="nb-NO"/>
        </w:rPr>
      </w:pPr>
      <w:r w:rsidRPr="00CC7D75">
        <w:rPr>
          <w:rFonts w:ascii="Arial" w:hAnsi="Arial" w:cs="Arial"/>
          <w:b/>
          <w:lang w:val="nb-NO"/>
        </w:rPr>
        <w:t>Senker kolesterolet</w:t>
      </w:r>
    </w:p>
    <w:p w14:paraId="1406E5CE" w14:textId="77777777" w:rsidR="00E66FC1" w:rsidRPr="00CC7D75" w:rsidRDefault="001726C9" w:rsidP="00E66FC1">
      <w:pPr>
        <w:spacing w:after="0"/>
        <w:jc w:val="both"/>
        <w:rPr>
          <w:rFonts w:ascii="Arial" w:hAnsi="Arial" w:cs="Arial"/>
          <w:lang w:val="nb-NO"/>
        </w:rPr>
      </w:pPr>
      <w:r w:rsidRPr="00CC7D75">
        <w:rPr>
          <w:rFonts w:ascii="Arial" w:hAnsi="Arial" w:cs="Arial"/>
          <w:lang w:val="nb-NO"/>
        </w:rPr>
        <w:t>Kokosolje har en positiv effekt på kolesterolnivået. Mettede fettsyrer er rike på nyttig kolesterol, kjent som HDL-kolesterol, og senker det dårlige kolesterolet LDL-kolesterol. I følge næringseksperter kan et daglig inntak av kokosnøttolje bedre blodkoagulasjonen samt redusere oksidativt stress.</w:t>
      </w:r>
    </w:p>
    <w:p w14:paraId="67AAD943" w14:textId="77777777" w:rsidR="00E66FC1" w:rsidRPr="00CC7D75" w:rsidRDefault="00E66FC1" w:rsidP="00E66FC1">
      <w:pPr>
        <w:spacing w:after="0"/>
        <w:jc w:val="both"/>
        <w:rPr>
          <w:rFonts w:ascii="Arial" w:hAnsi="Arial" w:cs="Arial"/>
        </w:rPr>
      </w:pPr>
    </w:p>
    <w:p w14:paraId="205DDFD8" w14:textId="77777777" w:rsidR="00E66FC1" w:rsidRDefault="001726C9" w:rsidP="00E66FC1">
      <w:pPr>
        <w:spacing w:after="0"/>
        <w:jc w:val="both"/>
        <w:rPr>
          <w:rFonts w:ascii="Arial" w:hAnsi="Arial" w:cs="Arial"/>
          <w:b/>
          <w:lang w:val="nb-NO"/>
        </w:rPr>
      </w:pPr>
      <w:r w:rsidRPr="00CC7D75">
        <w:rPr>
          <w:rFonts w:ascii="Arial" w:hAnsi="Arial" w:cs="Arial"/>
          <w:b/>
          <w:lang w:val="nb-NO"/>
        </w:rPr>
        <w:t>Dreper bakterier og virus</w:t>
      </w:r>
    </w:p>
    <w:p w14:paraId="4C6128A6" w14:textId="4A3E4B7A" w:rsidR="00104ACD" w:rsidRPr="00CC7D75" w:rsidRDefault="00104ACD" w:rsidP="00E66FC1">
      <w:pPr>
        <w:spacing w:after="0"/>
        <w:jc w:val="both"/>
        <w:rPr>
          <w:rFonts w:ascii="Arial" w:hAnsi="Arial" w:cs="Arial"/>
          <w:lang w:val="nb-NO"/>
        </w:rPr>
      </w:pPr>
      <w:r w:rsidRPr="00CC7D75">
        <w:rPr>
          <w:rFonts w:ascii="Arial" w:hAnsi="Arial" w:cs="Arial"/>
          <w:lang w:val="nb-NO"/>
        </w:rPr>
        <w:t xml:space="preserve">Kokosolje har </w:t>
      </w:r>
      <w:r w:rsidR="000C59E2" w:rsidRPr="00CC7D75">
        <w:rPr>
          <w:rFonts w:ascii="Arial" w:hAnsi="Arial" w:cs="Arial"/>
          <w:lang w:val="nb-NO"/>
        </w:rPr>
        <w:t xml:space="preserve">en </w:t>
      </w:r>
      <w:r w:rsidRPr="00CC7D75">
        <w:rPr>
          <w:rFonts w:ascii="Arial" w:hAnsi="Arial" w:cs="Arial"/>
          <w:lang w:val="nb-NO"/>
        </w:rPr>
        <w:t>antiviral</w:t>
      </w:r>
      <w:r w:rsidR="000C59E2" w:rsidRPr="00CC7D75">
        <w:rPr>
          <w:rFonts w:ascii="Arial" w:hAnsi="Arial" w:cs="Arial"/>
          <w:lang w:val="nb-NO"/>
        </w:rPr>
        <w:t xml:space="preserve"> effekt mot sopp og bakterier.</w:t>
      </w:r>
      <w:r w:rsidRPr="00CC7D75">
        <w:rPr>
          <w:rFonts w:ascii="Arial" w:hAnsi="Arial" w:cs="Arial"/>
          <w:lang w:val="nb-NO"/>
        </w:rPr>
        <w:t xml:space="preserve"> Et sterkt immunforsvar beskytter mot sykdommer og infeksjoner. </w:t>
      </w:r>
      <w:r w:rsidR="00F34C98" w:rsidRPr="00CC7D75">
        <w:rPr>
          <w:rFonts w:ascii="Arial" w:hAnsi="Arial" w:cs="Arial"/>
          <w:lang w:val="nb-NO"/>
        </w:rPr>
        <w:t xml:space="preserve">Kokosoljens hemmelige ingrediens er </w:t>
      </w:r>
      <w:r w:rsidRPr="00CC7D75">
        <w:rPr>
          <w:rFonts w:ascii="Arial" w:hAnsi="Arial" w:cs="Arial"/>
          <w:lang w:val="nb-NO"/>
        </w:rPr>
        <w:t xml:space="preserve">laurinsyre. Kroppen omdanner </w:t>
      </w:r>
      <w:r w:rsidR="00F34C98" w:rsidRPr="00CC7D75">
        <w:rPr>
          <w:rFonts w:ascii="Arial" w:hAnsi="Arial" w:cs="Arial"/>
          <w:lang w:val="nb-NO"/>
        </w:rPr>
        <w:t xml:space="preserve">dette til </w:t>
      </w:r>
      <w:r w:rsidR="00190B09" w:rsidRPr="00CC7D75">
        <w:rPr>
          <w:rFonts w:ascii="Arial" w:hAnsi="Arial" w:cs="Arial"/>
          <w:lang w:val="nb-NO"/>
        </w:rPr>
        <w:t>monolaurin</w:t>
      </w:r>
      <w:r w:rsidRPr="00CC7D75">
        <w:rPr>
          <w:rFonts w:ascii="Arial" w:hAnsi="Arial" w:cs="Arial"/>
          <w:lang w:val="nb-NO"/>
        </w:rPr>
        <w:t xml:space="preserve"> som aktiverer immunsystemet. </w:t>
      </w:r>
      <w:r w:rsidR="00F34C98" w:rsidRPr="00CC7D75">
        <w:rPr>
          <w:rFonts w:ascii="Arial" w:hAnsi="Arial" w:cs="Arial"/>
          <w:lang w:val="nb-NO"/>
        </w:rPr>
        <w:t>Både laurinsyre og</w:t>
      </w:r>
      <w:r w:rsidRPr="00CC7D75">
        <w:rPr>
          <w:rFonts w:ascii="Arial" w:hAnsi="Arial" w:cs="Arial"/>
          <w:lang w:val="nb-NO"/>
        </w:rPr>
        <w:t xml:space="preserve"> monolaurin kan drepe bakterie</w:t>
      </w:r>
      <w:r w:rsidR="00F34C98" w:rsidRPr="00CC7D75">
        <w:rPr>
          <w:rFonts w:ascii="Arial" w:hAnsi="Arial" w:cs="Arial"/>
          <w:lang w:val="nb-NO"/>
        </w:rPr>
        <w:t>r, sopp, virus og parasitter samt</w:t>
      </w:r>
      <w:r w:rsidRPr="00CC7D75">
        <w:rPr>
          <w:rFonts w:ascii="Arial" w:hAnsi="Arial" w:cs="Arial"/>
          <w:lang w:val="nb-NO"/>
        </w:rPr>
        <w:t xml:space="preserve"> avverge infeksjoner.</w:t>
      </w:r>
    </w:p>
    <w:p w14:paraId="46615793" w14:textId="77777777" w:rsidR="00E66FC1" w:rsidRPr="00CC7D75" w:rsidRDefault="00E66FC1" w:rsidP="00E66FC1">
      <w:pPr>
        <w:spacing w:after="0"/>
        <w:jc w:val="both"/>
        <w:rPr>
          <w:rFonts w:ascii="Arial" w:hAnsi="Arial" w:cs="Arial"/>
          <w:lang w:val="nb-NO"/>
        </w:rPr>
      </w:pPr>
    </w:p>
    <w:p w14:paraId="1F697221" w14:textId="77777777" w:rsidR="000C25EF" w:rsidRPr="00CC7D75" w:rsidRDefault="00F34C98" w:rsidP="00E66FC1">
      <w:pPr>
        <w:spacing w:after="0"/>
        <w:jc w:val="both"/>
        <w:rPr>
          <w:rFonts w:ascii="Arial" w:hAnsi="Arial" w:cs="Arial"/>
          <w:b/>
          <w:lang w:val="nb-NO"/>
        </w:rPr>
      </w:pPr>
      <w:r w:rsidRPr="00CC7D75">
        <w:rPr>
          <w:rFonts w:ascii="Arial" w:hAnsi="Arial" w:cs="Arial"/>
          <w:b/>
          <w:lang w:val="nb-NO"/>
        </w:rPr>
        <w:t>Hjelper ved vekttap</w:t>
      </w:r>
    </w:p>
    <w:p w14:paraId="2B4C19A8" w14:textId="77777777" w:rsidR="00F34C98" w:rsidRPr="00CC7D75" w:rsidRDefault="00F34C98" w:rsidP="00E66FC1">
      <w:pPr>
        <w:spacing w:after="0"/>
        <w:jc w:val="both"/>
        <w:rPr>
          <w:rFonts w:ascii="Arial" w:hAnsi="Arial" w:cs="Arial"/>
          <w:lang w:val="nb-NO"/>
        </w:rPr>
      </w:pPr>
      <w:r w:rsidRPr="00CC7D75">
        <w:rPr>
          <w:rFonts w:ascii="Arial" w:hAnsi="Arial" w:cs="Arial"/>
          <w:lang w:val="nb-NO"/>
        </w:rPr>
        <w:t>Kokosolje øker metthetsfølelsen</w:t>
      </w:r>
      <w:r w:rsidR="007C6E2E" w:rsidRPr="00CC7D75">
        <w:rPr>
          <w:rFonts w:ascii="Arial" w:hAnsi="Arial" w:cs="Arial"/>
          <w:lang w:val="nb-NO"/>
        </w:rPr>
        <w:t>,</w:t>
      </w:r>
      <w:r w:rsidRPr="00CC7D75">
        <w:rPr>
          <w:rFonts w:ascii="Arial" w:hAnsi="Arial" w:cs="Arial"/>
          <w:lang w:val="nb-NO"/>
        </w:rPr>
        <w:t xml:space="preserve"> </w:t>
      </w:r>
      <w:r w:rsidR="007C6E2E" w:rsidRPr="00CC7D75">
        <w:rPr>
          <w:rFonts w:ascii="Arial" w:hAnsi="Arial" w:cs="Arial"/>
          <w:lang w:val="nb-NO"/>
        </w:rPr>
        <w:t>noe som gjør det enklere å gå ned i vekt.</w:t>
      </w:r>
      <w:r w:rsidRPr="00CC7D75">
        <w:rPr>
          <w:rFonts w:ascii="Arial" w:hAnsi="Arial" w:cs="Arial"/>
          <w:lang w:val="nb-NO"/>
        </w:rPr>
        <w:t xml:space="preserve"> </w:t>
      </w:r>
      <w:r w:rsidR="007C6E2E" w:rsidRPr="00CC7D75">
        <w:rPr>
          <w:rFonts w:ascii="Arial" w:hAnsi="Arial" w:cs="Arial"/>
          <w:lang w:val="nb-NO"/>
        </w:rPr>
        <w:t>Oljen er rik på mellomlange</w:t>
      </w:r>
      <w:r w:rsidRPr="00CC7D75">
        <w:rPr>
          <w:rFonts w:ascii="Arial" w:hAnsi="Arial" w:cs="Arial"/>
          <w:lang w:val="nb-NO"/>
        </w:rPr>
        <w:t xml:space="preserve"> fettsyrer</w:t>
      </w:r>
      <w:r w:rsidR="007C6E2E" w:rsidRPr="00CC7D75">
        <w:rPr>
          <w:rFonts w:ascii="Arial" w:hAnsi="Arial" w:cs="Arial"/>
          <w:lang w:val="nb-NO"/>
        </w:rPr>
        <w:t xml:space="preserve"> (MCT)</w:t>
      </w:r>
      <w:r w:rsidRPr="00CC7D75">
        <w:rPr>
          <w:rFonts w:ascii="Arial" w:hAnsi="Arial" w:cs="Arial"/>
          <w:lang w:val="nb-NO"/>
        </w:rPr>
        <w:t xml:space="preserve"> </w:t>
      </w:r>
      <w:r w:rsidR="007C6E2E" w:rsidRPr="00CC7D75">
        <w:rPr>
          <w:rFonts w:ascii="Arial" w:hAnsi="Arial" w:cs="Arial"/>
          <w:lang w:val="nb-NO"/>
        </w:rPr>
        <w:t>som lett omdannes til ketonlegemer i kroppen</w:t>
      </w:r>
      <w:r w:rsidRPr="00CC7D75">
        <w:rPr>
          <w:rFonts w:ascii="Arial" w:hAnsi="Arial" w:cs="Arial"/>
          <w:lang w:val="nb-NO"/>
        </w:rPr>
        <w:t xml:space="preserve">. </w:t>
      </w:r>
      <w:r w:rsidR="007C6E2E" w:rsidRPr="00CC7D75">
        <w:rPr>
          <w:rFonts w:ascii="Arial" w:hAnsi="Arial" w:cs="Arial"/>
          <w:lang w:val="nb-NO"/>
        </w:rPr>
        <w:t xml:space="preserve">Dette fører til </w:t>
      </w:r>
      <w:r w:rsidR="007C6E2E" w:rsidRPr="00CC7D75">
        <w:rPr>
          <w:rFonts w:ascii="Arial" w:hAnsi="Arial" w:cs="Arial"/>
          <w:lang w:val="nb-NO"/>
        </w:rPr>
        <w:lastRenderedPageBreak/>
        <w:t>m</w:t>
      </w:r>
      <w:r w:rsidRPr="00CC7D75">
        <w:rPr>
          <w:rFonts w:ascii="Arial" w:hAnsi="Arial" w:cs="Arial"/>
          <w:lang w:val="nb-NO"/>
        </w:rPr>
        <w:t xml:space="preserve">indre appetitt og </w:t>
      </w:r>
      <w:r w:rsidR="007C6E2E" w:rsidRPr="00CC7D75">
        <w:rPr>
          <w:rFonts w:ascii="Arial" w:hAnsi="Arial" w:cs="Arial"/>
          <w:lang w:val="nb-NO"/>
        </w:rPr>
        <w:t>mer energi</w:t>
      </w:r>
      <w:r w:rsidRPr="00CC7D75">
        <w:rPr>
          <w:rFonts w:ascii="Arial" w:hAnsi="Arial" w:cs="Arial"/>
          <w:lang w:val="nb-NO"/>
        </w:rPr>
        <w:t xml:space="preserve">! </w:t>
      </w:r>
      <w:r w:rsidR="000C25EF" w:rsidRPr="00CC7D75">
        <w:rPr>
          <w:rFonts w:ascii="Arial" w:hAnsi="Arial" w:cs="Arial"/>
          <w:lang w:val="nb-NO"/>
        </w:rPr>
        <w:t>P</w:t>
      </w:r>
      <w:r w:rsidRPr="00CC7D75">
        <w:rPr>
          <w:rFonts w:ascii="Arial" w:hAnsi="Arial" w:cs="Arial"/>
          <w:lang w:val="nb-NO"/>
        </w:rPr>
        <w:t>å grunn av redusert appetitt og økt metthetsfølelse</w:t>
      </w:r>
      <w:r w:rsidR="000C25EF" w:rsidRPr="00CC7D75">
        <w:rPr>
          <w:rFonts w:ascii="Arial" w:hAnsi="Arial" w:cs="Arial"/>
          <w:lang w:val="nb-NO"/>
        </w:rPr>
        <w:t>,</w:t>
      </w:r>
      <w:r w:rsidRPr="00CC7D75">
        <w:rPr>
          <w:rFonts w:ascii="Arial" w:hAnsi="Arial" w:cs="Arial"/>
          <w:lang w:val="nb-NO"/>
        </w:rPr>
        <w:t xml:space="preserve"> spise</w:t>
      </w:r>
      <w:r w:rsidR="000C25EF" w:rsidRPr="00CC7D75">
        <w:rPr>
          <w:rFonts w:ascii="Arial" w:hAnsi="Arial" w:cs="Arial"/>
          <w:lang w:val="nb-NO"/>
        </w:rPr>
        <w:t>r du automatisk</w:t>
      </w:r>
      <w:r w:rsidRPr="00CC7D75">
        <w:rPr>
          <w:rFonts w:ascii="Arial" w:hAnsi="Arial" w:cs="Arial"/>
          <w:lang w:val="nb-NO"/>
        </w:rPr>
        <w:t xml:space="preserve"> mindre.</w:t>
      </w:r>
    </w:p>
    <w:p w14:paraId="21810851" w14:textId="77777777" w:rsidR="00E66FC1" w:rsidRPr="00CC7D75" w:rsidRDefault="00E66FC1" w:rsidP="00E66FC1">
      <w:pPr>
        <w:spacing w:after="0"/>
        <w:jc w:val="both"/>
        <w:rPr>
          <w:rFonts w:ascii="Arial" w:hAnsi="Arial" w:cs="Arial"/>
        </w:rPr>
      </w:pPr>
    </w:p>
    <w:p w14:paraId="6E28CD6F" w14:textId="77777777" w:rsidR="00E66FC1" w:rsidRPr="00CC7D75" w:rsidRDefault="000C25EF" w:rsidP="00E66FC1">
      <w:pPr>
        <w:spacing w:after="0"/>
        <w:jc w:val="both"/>
        <w:rPr>
          <w:rFonts w:ascii="Arial" w:hAnsi="Arial" w:cs="Arial"/>
          <w:b/>
          <w:lang w:val="nb-NO"/>
        </w:rPr>
      </w:pPr>
      <w:r w:rsidRPr="00CC7D75">
        <w:rPr>
          <w:rFonts w:ascii="Arial" w:hAnsi="Arial" w:cs="Arial"/>
          <w:b/>
          <w:lang w:val="nb-NO"/>
        </w:rPr>
        <w:t>En ekstra energikilde</w:t>
      </w:r>
    </w:p>
    <w:p w14:paraId="2E5E1C81" w14:textId="2394C5CF" w:rsidR="000C25EF" w:rsidRPr="00CC7D75" w:rsidRDefault="000C25EF" w:rsidP="00E66FC1">
      <w:pPr>
        <w:spacing w:after="0"/>
        <w:jc w:val="both"/>
        <w:rPr>
          <w:rFonts w:ascii="Arial" w:hAnsi="Arial" w:cs="Arial"/>
          <w:lang w:val="nb-NO"/>
        </w:rPr>
      </w:pPr>
      <w:r w:rsidRPr="00CC7D75">
        <w:rPr>
          <w:rFonts w:ascii="Arial" w:hAnsi="Arial" w:cs="Arial"/>
          <w:lang w:val="nb-NO"/>
        </w:rPr>
        <w:t xml:space="preserve">Kokosolje gir deg raskt tilgjengelig energi. </w:t>
      </w:r>
      <w:r w:rsidR="00C61060" w:rsidRPr="00CC7D75">
        <w:rPr>
          <w:rFonts w:ascii="Arial" w:hAnsi="Arial" w:cs="Arial"/>
          <w:lang w:val="nb-NO"/>
        </w:rPr>
        <w:t>"Kroppen forbrenner kokosoljens mellomlange fettsyrer (MCT)</w:t>
      </w:r>
      <w:r w:rsidRPr="00CC7D75">
        <w:rPr>
          <w:rFonts w:ascii="Arial" w:hAnsi="Arial" w:cs="Arial"/>
          <w:lang w:val="nb-NO"/>
        </w:rPr>
        <w:t xml:space="preserve"> </w:t>
      </w:r>
      <w:r w:rsidR="00C61060" w:rsidRPr="00CC7D75">
        <w:rPr>
          <w:rFonts w:ascii="Arial" w:hAnsi="Arial" w:cs="Arial"/>
          <w:lang w:val="nb-NO"/>
        </w:rPr>
        <w:t>raskere enn de</w:t>
      </w:r>
      <w:r w:rsidRPr="00CC7D75">
        <w:rPr>
          <w:rFonts w:ascii="Arial" w:hAnsi="Arial" w:cs="Arial"/>
          <w:lang w:val="nb-NO"/>
        </w:rPr>
        <w:t xml:space="preserve"> lang</w:t>
      </w:r>
      <w:r w:rsidR="00C61060" w:rsidRPr="00CC7D75">
        <w:rPr>
          <w:rFonts w:ascii="Arial" w:hAnsi="Arial" w:cs="Arial"/>
          <w:lang w:val="nb-NO"/>
        </w:rPr>
        <w:t>kjedede</w:t>
      </w:r>
      <w:r w:rsidRPr="00CC7D75">
        <w:rPr>
          <w:rFonts w:ascii="Arial" w:hAnsi="Arial" w:cs="Arial"/>
          <w:lang w:val="nb-NO"/>
        </w:rPr>
        <w:t xml:space="preserve">. </w:t>
      </w:r>
      <w:r w:rsidR="00C61060" w:rsidRPr="00CC7D75">
        <w:rPr>
          <w:rFonts w:ascii="Arial" w:hAnsi="Arial" w:cs="Arial"/>
          <w:lang w:val="nb-NO"/>
        </w:rPr>
        <w:t>MCT</w:t>
      </w:r>
      <w:r w:rsidRPr="00CC7D75">
        <w:rPr>
          <w:rFonts w:ascii="Arial" w:hAnsi="Arial" w:cs="Arial"/>
          <w:lang w:val="nb-NO"/>
        </w:rPr>
        <w:t xml:space="preserve"> </w:t>
      </w:r>
      <w:r w:rsidR="00C61060" w:rsidRPr="00CC7D75">
        <w:rPr>
          <w:rFonts w:ascii="Arial" w:hAnsi="Arial" w:cs="Arial"/>
          <w:lang w:val="nb-NO"/>
        </w:rPr>
        <w:t>omdannes</w:t>
      </w:r>
      <w:r w:rsidRPr="00CC7D75">
        <w:rPr>
          <w:rFonts w:ascii="Arial" w:hAnsi="Arial" w:cs="Arial"/>
          <w:lang w:val="nb-NO"/>
        </w:rPr>
        <w:t xml:space="preserve"> </w:t>
      </w:r>
      <w:r w:rsidR="00C61060" w:rsidRPr="00CC7D75">
        <w:rPr>
          <w:rFonts w:ascii="Arial" w:hAnsi="Arial" w:cs="Arial"/>
          <w:lang w:val="nb-NO"/>
        </w:rPr>
        <w:t xml:space="preserve">umiddelbart </w:t>
      </w:r>
      <w:r w:rsidRPr="00CC7D75">
        <w:rPr>
          <w:rFonts w:ascii="Arial" w:hAnsi="Arial" w:cs="Arial"/>
          <w:lang w:val="nb-NO"/>
        </w:rPr>
        <w:t xml:space="preserve">til brukbar energi, og </w:t>
      </w:r>
      <w:r w:rsidR="00C61060" w:rsidRPr="00CC7D75">
        <w:rPr>
          <w:rFonts w:ascii="Arial" w:hAnsi="Arial" w:cs="Arial"/>
          <w:lang w:val="nb-NO"/>
        </w:rPr>
        <w:t xml:space="preserve">øker </w:t>
      </w:r>
      <w:r w:rsidRPr="00CC7D75">
        <w:rPr>
          <w:rFonts w:ascii="Arial" w:hAnsi="Arial" w:cs="Arial"/>
          <w:lang w:val="nb-NO"/>
        </w:rPr>
        <w:t>derm</w:t>
      </w:r>
      <w:r w:rsidR="00C61060" w:rsidRPr="00CC7D75">
        <w:rPr>
          <w:rFonts w:ascii="Arial" w:hAnsi="Arial" w:cs="Arial"/>
          <w:lang w:val="nb-NO"/>
        </w:rPr>
        <w:t>ed kroppens fysiske og mentale ytelse,</w:t>
      </w:r>
      <w:r w:rsidRPr="00CC7D75">
        <w:rPr>
          <w:rFonts w:ascii="Arial" w:hAnsi="Arial" w:cs="Arial"/>
          <w:lang w:val="nb-NO"/>
        </w:rPr>
        <w:t>"</w:t>
      </w:r>
      <w:r w:rsidR="00C61060" w:rsidRPr="00CC7D75">
        <w:rPr>
          <w:rFonts w:ascii="Arial" w:hAnsi="Arial" w:cs="Arial"/>
          <w:lang w:val="nb-NO"/>
        </w:rPr>
        <w:t xml:space="preserve"> hevder Kristin Bothor, ernæringsf</w:t>
      </w:r>
      <w:r w:rsidR="000122D2" w:rsidRPr="00CC7D75">
        <w:rPr>
          <w:rFonts w:ascii="Arial" w:hAnsi="Arial" w:cs="Arial"/>
          <w:lang w:val="nb-NO"/>
        </w:rPr>
        <w:t>ysiolog</w:t>
      </w:r>
      <w:r w:rsidR="00C61060" w:rsidRPr="00CC7D75">
        <w:rPr>
          <w:rFonts w:ascii="Arial" w:hAnsi="Arial" w:cs="Arial"/>
          <w:lang w:val="nb-NO"/>
        </w:rPr>
        <w:t xml:space="preserve"> </w:t>
      </w:r>
      <w:r w:rsidR="00190B09" w:rsidRPr="00CC7D75">
        <w:rPr>
          <w:rFonts w:ascii="Arial" w:hAnsi="Arial" w:cs="Arial"/>
          <w:lang w:val="nb-NO"/>
        </w:rPr>
        <w:t>hos ernæringseksperten nu3</w:t>
      </w:r>
      <w:r w:rsidR="00C61060" w:rsidRPr="00CC7D75">
        <w:rPr>
          <w:rFonts w:ascii="Arial" w:hAnsi="Arial" w:cs="Arial"/>
          <w:lang w:val="nb-NO"/>
        </w:rPr>
        <w:t>. Mange</w:t>
      </w:r>
      <w:r w:rsidRPr="00CC7D75">
        <w:rPr>
          <w:rFonts w:ascii="Arial" w:hAnsi="Arial" w:cs="Arial"/>
          <w:lang w:val="nb-NO"/>
        </w:rPr>
        <w:t xml:space="preserve"> andre matvarer inneholder langkjedede fettsyrer</w:t>
      </w:r>
      <w:r w:rsidR="00C61060" w:rsidRPr="00CC7D75">
        <w:rPr>
          <w:rFonts w:ascii="Arial" w:hAnsi="Arial" w:cs="Arial"/>
          <w:lang w:val="nb-NO"/>
        </w:rPr>
        <w:t xml:space="preserve"> som</w:t>
      </w:r>
      <w:r w:rsidRPr="00CC7D75">
        <w:rPr>
          <w:rFonts w:ascii="Arial" w:hAnsi="Arial" w:cs="Arial"/>
          <w:lang w:val="nb-NO"/>
        </w:rPr>
        <w:t xml:space="preserve"> kan føre til treghet, tretthet og </w:t>
      </w:r>
      <w:r w:rsidR="0045195A" w:rsidRPr="00CC7D75">
        <w:rPr>
          <w:rFonts w:ascii="Arial" w:hAnsi="Arial" w:cs="Arial"/>
          <w:lang w:val="nb-NO"/>
        </w:rPr>
        <w:t>utmattelse ved</w:t>
      </w:r>
      <w:r w:rsidRPr="00CC7D75">
        <w:rPr>
          <w:rFonts w:ascii="Arial" w:hAnsi="Arial" w:cs="Arial"/>
          <w:lang w:val="nb-NO"/>
        </w:rPr>
        <w:t xml:space="preserve"> overdrevent forbruk.</w:t>
      </w:r>
    </w:p>
    <w:p w14:paraId="6B783A08" w14:textId="77777777" w:rsidR="00E66FC1" w:rsidRPr="00CC7D75" w:rsidRDefault="00E66FC1" w:rsidP="00E66FC1">
      <w:pPr>
        <w:spacing w:after="0"/>
        <w:jc w:val="both"/>
        <w:rPr>
          <w:rFonts w:ascii="Arial" w:hAnsi="Arial" w:cs="Arial"/>
          <w:lang w:val="nb-NO"/>
        </w:rPr>
      </w:pPr>
    </w:p>
    <w:p w14:paraId="7E573572" w14:textId="77777777" w:rsidR="00E66FC1" w:rsidRPr="00CC7D75" w:rsidRDefault="0045195A" w:rsidP="00E66FC1">
      <w:pPr>
        <w:spacing w:after="0"/>
        <w:jc w:val="both"/>
        <w:rPr>
          <w:rFonts w:ascii="Arial" w:hAnsi="Arial" w:cs="Arial"/>
          <w:b/>
          <w:lang w:val="nb-NO"/>
        </w:rPr>
      </w:pPr>
      <w:r w:rsidRPr="00CC7D75">
        <w:rPr>
          <w:rFonts w:ascii="Arial" w:hAnsi="Arial" w:cs="Arial"/>
          <w:b/>
          <w:lang w:val="nb-NO"/>
        </w:rPr>
        <w:t>Regulerer blodsukkeret</w:t>
      </w:r>
    </w:p>
    <w:p w14:paraId="72AA5005" w14:textId="77777777" w:rsidR="000122D2" w:rsidRPr="00CC7D75" w:rsidRDefault="000122D2" w:rsidP="00E66FC1">
      <w:pPr>
        <w:spacing w:after="0"/>
        <w:jc w:val="both"/>
        <w:rPr>
          <w:rFonts w:ascii="Arial" w:hAnsi="Arial" w:cs="Arial"/>
          <w:lang w:val="nb-NO"/>
        </w:rPr>
      </w:pPr>
      <w:r w:rsidRPr="00CC7D75">
        <w:rPr>
          <w:rFonts w:ascii="Arial" w:hAnsi="Arial" w:cs="Arial"/>
          <w:lang w:val="nb-NO"/>
        </w:rPr>
        <w:t>Det naturlige fettet i kokosoljen sørger for å regulere blodsukkernivået. "Om du tilbereder et måltid med kokosolje, brytes glukosen saktere ned. Dette sikrer et stabilt blodsukkernivå og reduserer risikoen for cravings," sier ernæringsfysiolog Kristin Bothor hos nu3.</w:t>
      </w:r>
    </w:p>
    <w:p w14:paraId="0ACCC888" w14:textId="77777777" w:rsidR="00E66FC1" w:rsidRPr="00CC7D75" w:rsidRDefault="00E66FC1" w:rsidP="00E66FC1">
      <w:pPr>
        <w:spacing w:after="0"/>
        <w:jc w:val="both"/>
        <w:rPr>
          <w:rFonts w:ascii="Arial" w:hAnsi="Arial" w:cs="Arial"/>
        </w:rPr>
      </w:pPr>
    </w:p>
    <w:p w14:paraId="6D35AE7E" w14:textId="77777777" w:rsidR="00E66FC1" w:rsidRPr="00CC7D75" w:rsidRDefault="000122D2" w:rsidP="00E66FC1">
      <w:pPr>
        <w:spacing w:after="0"/>
        <w:jc w:val="both"/>
        <w:rPr>
          <w:rFonts w:ascii="Arial" w:hAnsi="Arial" w:cs="Arial"/>
          <w:b/>
          <w:lang w:val="nb-NO"/>
        </w:rPr>
      </w:pPr>
      <w:r w:rsidRPr="00CC7D75">
        <w:rPr>
          <w:rFonts w:ascii="Arial" w:hAnsi="Arial" w:cs="Arial"/>
          <w:b/>
          <w:lang w:val="nb-NO"/>
        </w:rPr>
        <w:t>Pleier tennene</w:t>
      </w:r>
    </w:p>
    <w:p w14:paraId="3F74149B" w14:textId="77777777" w:rsidR="00D07D46" w:rsidRPr="00CC7D75" w:rsidRDefault="00D07D46" w:rsidP="00E66FC1">
      <w:pPr>
        <w:spacing w:after="0"/>
        <w:jc w:val="both"/>
        <w:rPr>
          <w:rFonts w:ascii="Arial" w:hAnsi="Arial" w:cs="Arial"/>
          <w:lang w:val="nb-NO"/>
        </w:rPr>
      </w:pPr>
      <w:r w:rsidRPr="00CC7D75">
        <w:rPr>
          <w:rFonts w:ascii="Arial" w:hAnsi="Arial" w:cs="Arial"/>
          <w:lang w:val="nb-NO"/>
        </w:rPr>
        <w:t xml:space="preserve">Kokosolje </w:t>
      </w:r>
      <w:r w:rsidR="00EE63CB" w:rsidRPr="00CC7D75">
        <w:rPr>
          <w:rFonts w:ascii="Arial" w:hAnsi="Arial" w:cs="Arial"/>
          <w:lang w:val="nb-NO"/>
        </w:rPr>
        <w:t>bidrar til å</w:t>
      </w:r>
      <w:r w:rsidRPr="00CC7D75">
        <w:rPr>
          <w:rFonts w:ascii="Arial" w:hAnsi="Arial" w:cs="Arial"/>
          <w:lang w:val="nb-NO"/>
        </w:rPr>
        <w:t xml:space="preserve"> opprettholde en god tann</w:t>
      </w:r>
      <w:r w:rsidR="00EE63CB" w:rsidRPr="00CC7D75">
        <w:rPr>
          <w:rFonts w:ascii="Arial" w:hAnsi="Arial" w:cs="Arial"/>
          <w:lang w:val="nb-NO"/>
        </w:rPr>
        <w:t>- og munn</w:t>
      </w:r>
      <w:r w:rsidRPr="00CC7D75">
        <w:rPr>
          <w:rFonts w:ascii="Arial" w:hAnsi="Arial" w:cs="Arial"/>
          <w:lang w:val="nb-NO"/>
        </w:rPr>
        <w:t xml:space="preserve">helse. Den virker effektivt mot kariesbakterier og </w:t>
      </w:r>
      <w:r w:rsidR="00EE63CB" w:rsidRPr="00CC7D75">
        <w:rPr>
          <w:rFonts w:ascii="Arial" w:hAnsi="Arial" w:cs="Arial"/>
          <w:lang w:val="nb-NO"/>
        </w:rPr>
        <w:t>fremmer en</w:t>
      </w:r>
      <w:r w:rsidRPr="00CC7D75">
        <w:rPr>
          <w:rFonts w:ascii="Arial" w:hAnsi="Arial" w:cs="Arial"/>
          <w:lang w:val="nb-NO"/>
        </w:rPr>
        <w:t xml:space="preserve"> god munnflora. Oljen kan til og med hjelpe mot dårlig ånde. </w:t>
      </w:r>
      <w:r w:rsidR="00EE63CB" w:rsidRPr="00CC7D75">
        <w:rPr>
          <w:rFonts w:ascii="Arial" w:hAnsi="Arial" w:cs="Arial"/>
          <w:lang w:val="nb-NO"/>
        </w:rPr>
        <w:t>T</w:t>
      </w:r>
      <w:r w:rsidRPr="00CC7D75">
        <w:rPr>
          <w:rFonts w:ascii="Arial" w:hAnsi="Arial" w:cs="Arial"/>
          <w:lang w:val="nb-NO"/>
        </w:rPr>
        <w:t xml:space="preserve">a en spiseskje kokosolje </w:t>
      </w:r>
      <w:r w:rsidR="00EE63CB" w:rsidRPr="00CC7D75">
        <w:rPr>
          <w:rFonts w:ascii="Arial" w:hAnsi="Arial" w:cs="Arial"/>
          <w:lang w:val="nb-NO"/>
        </w:rPr>
        <w:t>og skyll munnen godt – la oljen gli mellom tennene. En slik behandling vil</w:t>
      </w:r>
      <w:r w:rsidRPr="00CC7D75">
        <w:rPr>
          <w:rFonts w:ascii="Arial" w:hAnsi="Arial" w:cs="Arial"/>
          <w:lang w:val="nb-NO"/>
        </w:rPr>
        <w:t xml:space="preserve"> </w:t>
      </w:r>
      <w:r w:rsidR="00EE63CB" w:rsidRPr="00CC7D75">
        <w:rPr>
          <w:rFonts w:ascii="Arial" w:hAnsi="Arial" w:cs="Arial"/>
          <w:lang w:val="nb-NO"/>
        </w:rPr>
        <w:t>drepe</w:t>
      </w:r>
      <w:r w:rsidRPr="00CC7D75">
        <w:rPr>
          <w:rFonts w:ascii="Arial" w:hAnsi="Arial" w:cs="Arial"/>
          <w:lang w:val="nb-NO"/>
        </w:rPr>
        <w:t xml:space="preserve"> bakterier </w:t>
      </w:r>
      <w:r w:rsidR="00EE63CB" w:rsidRPr="00CC7D75">
        <w:rPr>
          <w:rFonts w:ascii="Arial" w:hAnsi="Arial" w:cs="Arial"/>
          <w:lang w:val="nb-NO"/>
        </w:rPr>
        <w:t>og skadestoffer i munnen</w:t>
      </w:r>
      <w:r w:rsidRPr="00CC7D75">
        <w:rPr>
          <w:rFonts w:ascii="Arial" w:hAnsi="Arial" w:cs="Arial"/>
          <w:lang w:val="nb-NO"/>
        </w:rPr>
        <w:t xml:space="preserve">. </w:t>
      </w:r>
      <w:r w:rsidR="00EE63CB" w:rsidRPr="00CC7D75">
        <w:rPr>
          <w:rFonts w:ascii="Arial" w:hAnsi="Arial" w:cs="Arial"/>
          <w:lang w:val="nb-NO"/>
        </w:rPr>
        <w:t>Spytt</w:t>
      </w:r>
      <w:r w:rsidRPr="00CC7D75">
        <w:rPr>
          <w:rFonts w:ascii="Arial" w:hAnsi="Arial" w:cs="Arial"/>
          <w:lang w:val="nb-NO"/>
        </w:rPr>
        <w:t xml:space="preserve"> ut sammen med oljen.</w:t>
      </w:r>
    </w:p>
    <w:p w14:paraId="63474976" w14:textId="77777777" w:rsidR="00E66FC1" w:rsidRPr="00CC7D75" w:rsidRDefault="00E66FC1" w:rsidP="00E66FC1">
      <w:pPr>
        <w:spacing w:after="0"/>
        <w:jc w:val="both"/>
        <w:rPr>
          <w:rFonts w:ascii="Arial" w:hAnsi="Arial" w:cs="Arial"/>
          <w:lang w:val="nb-NO"/>
        </w:rPr>
      </w:pPr>
    </w:p>
    <w:p w14:paraId="40DA14D3" w14:textId="77777777" w:rsidR="00E66FC1" w:rsidRPr="00CC7D75" w:rsidRDefault="00EE63CB" w:rsidP="00E66FC1">
      <w:pPr>
        <w:spacing w:after="0"/>
        <w:jc w:val="both"/>
        <w:rPr>
          <w:rFonts w:ascii="Arial" w:hAnsi="Arial" w:cs="Arial"/>
          <w:b/>
          <w:lang w:val="nb-NO"/>
        </w:rPr>
      </w:pPr>
      <w:r w:rsidRPr="00CC7D75">
        <w:rPr>
          <w:rFonts w:ascii="Arial" w:hAnsi="Arial" w:cs="Arial"/>
          <w:b/>
          <w:lang w:val="nb-NO"/>
        </w:rPr>
        <w:t>Gir næring til håret</w:t>
      </w:r>
    </w:p>
    <w:p w14:paraId="095DBE25" w14:textId="45FC33FF" w:rsidR="00EE63CB" w:rsidRPr="00CC7D75" w:rsidRDefault="00EE63CB" w:rsidP="00E66FC1">
      <w:pPr>
        <w:spacing w:after="0"/>
        <w:jc w:val="both"/>
        <w:rPr>
          <w:rFonts w:ascii="Arial" w:hAnsi="Arial" w:cs="Arial"/>
          <w:lang w:val="nb-NO"/>
        </w:rPr>
      </w:pPr>
      <w:r w:rsidRPr="00CC7D75">
        <w:rPr>
          <w:rFonts w:ascii="Arial" w:hAnsi="Arial" w:cs="Arial"/>
          <w:lang w:val="nb-NO"/>
        </w:rPr>
        <w:t>Kokosolje</w:t>
      </w:r>
      <w:r w:rsidR="00D627A6" w:rsidRPr="00CC7D75">
        <w:rPr>
          <w:rFonts w:ascii="Arial" w:hAnsi="Arial" w:cs="Arial"/>
          <w:lang w:val="nb-NO"/>
        </w:rPr>
        <w:t>n</w:t>
      </w:r>
      <w:r w:rsidR="00190B09" w:rsidRPr="00CC7D75">
        <w:rPr>
          <w:rFonts w:ascii="Arial" w:hAnsi="Arial" w:cs="Arial"/>
          <w:lang w:val="nb-NO"/>
        </w:rPr>
        <w:t>s</w:t>
      </w:r>
      <w:r w:rsidRPr="00CC7D75">
        <w:rPr>
          <w:rFonts w:ascii="Arial" w:hAnsi="Arial" w:cs="Arial"/>
          <w:lang w:val="nb-NO"/>
        </w:rPr>
        <w:t xml:space="preserve"> </w:t>
      </w:r>
      <w:r w:rsidR="00D627A6" w:rsidRPr="00CC7D75">
        <w:rPr>
          <w:rFonts w:ascii="Arial" w:hAnsi="Arial" w:cs="Arial"/>
          <w:lang w:val="nb-NO"/>
        </w:rPr>
        <w:t>naturlige ingredienser</w:t>
      </w:r>
      <w:r w:rsidR="00190B09" w:rsidRPr="00CC7D75">
        <w:rPr>
          <w:rFonts w:ascii="Arial" w:hAnsi="Arial" w:cs="Arial"/>
          <w:lang w:val="nb-NO"/>
        </w:rPr>
        <w:t xml:space="preserve"> gir næring til håret</w:t>
      </w:r>
      <w:r w:rsidR="00D627A6" w:rsidRPr="00CC7D75">
        <w:rPr>
          <w:rFonts w:ascii="Arial" w:hAnsi="Arial" w:cs="Arial"/>
          <w:lang w:val="nb-NO"/>
        </w:rPr>
        <w:t>. Oljen er</w:t>
      </w:r>
      <w:r w:rsidRPr="00CC7D75">
        <w:rPr>
          <w:rFonts w:ascii="Arial" w:hAnsi="Arial" w:cs="Arial"/>
          <w:lang w:val="nb-NO"/>
        </w:rPr>
        <w:t xml:space="preserve"> fri for kjemikalier, alkohol og silikon</w:t>
      </w:r>
      <w:r w:rsidR="00D627A6" w:rsidRPr="00CC7D75">
        <w:rPr>
          <w:rFonts w:ascii="Arial" w:hAnsi="Arial" w:cs="Arial"/>
          <w:lang w:val="nb-NO"/>
        </w:rPr>
        <w:t>, noe som gjør den til et helt naturlig hårpleieprodukt. Den</w:t>
      </w:r>
      <w:r w:rsidRPr="00CC7D75">
        <w:rPr>
          <w:rFonts w:ascii="Arial" w:hAnsi="Arial" w:cs="Arial"/>
          <w:lang w:val="nb-NO"/>
        </w:rPr>
        <w:t xml:space="preserve"> </w:t>
      </w:r>
      <w:r w:rsidR="00D627A6" w:rsidRPr="00CC7D75">
        <w:rPr>
          <w:rFonts w:ascii="Arial" w:hAnsi="Arial" w:cs="Arial"/>
          <w:lang w:val="nb-NO"/>
        </w:rPr>
        <w:t xml:space="preserve">reparerer </w:t>
      </w:r>
      <w:r w:rsidRPr="00CC7D75">
        <w:rPr>
          <w:rFonts w:ascii="Arial" w:hAnsi="Arial" w:cs="Arial"/>
          <w:lang w:val="nb-NO"/>
        </w:rPr>
        <w:t xml:space="preserve">skadet hår og gjør tørt og </w:t>
      </w:r>
      <w:r w:rsidR="00D627A6" w:rsidRPr="00CC7D75">
        <w:rPr>
          <w:rFonts w:ascii="Arial" w:hAnsi="Arial" w:cs="Arial"/>
          <w:lang w:val="nb-NO"/>
        </w:rPr>
        <w:t>flisete</w:t>
      </w:r>
      <w:r w:rsidRPr="00CC7D75">
        <w:rPr>
          <w:rFonts w:ascii="Arial" w:hAnsi="Arial" w:cs="Arial"/>
          <w:lang w:val="nb-NO"/>
        </w:rPr>
        <w:t xml:space="preserve"> hår </w:t>
      </w:r>
      <w:r w:rsidR="00D627A6" w:rsidRPr="00CC7D75">
        <w:rPr>
          <w:rFonts w:ascii="Arial" w:hAnsi="Arial" w:cs="Arial"/>
          <w:lang w:val="nb-NO"/>
        </w:rPr>
        <w:t xml:space="preserve">glatt og </w:t>
      </w:r>
      <w:r w:rsidRPr="00CC7D75">
        <w:rPr>
          <w:rFonts w:ascii="Arial" w:hAnsi="Arial" w:cs="Arial"/>
          <w:lang w:val="nb-NO"/>
        </w:rPr>
        <w:t xml:space="preserve">smidig. </w:t>
      </w:r>
      <w:r w:rsidR="00D627A6" w:rsidRPr="00CC7D75">
        <w:rPr>
          <w:rFonts w:ascii="Arial" w:hAnsi="Arial" w:cs="Arial"/>
          <w:lang w:val="nb-NO"/>
        </w:rPr>
        <w:t>Kokosoljen kan til og med hjelpe mot flass. V</w:t>
      </w:r>
      <w:r w:rsidRPr="00CC7D75">
        <w:rPr>
          <w:rFonts w:ascii="Arial" w:hAnsi="Arial" w:cs="Arial"/>
          <w:lang w:val="nb-NO"/>
        </w:rPr>
        <w:t>ed regelmessig bruk, lindrer den kløe og betennelse</w:t>
      </w:r>
      <w:r w:rsidR="00D627A6" w:rsidRPr="00CC7D75">
        <w:rPr>
          <w:rFonts w:ascii="Arial" w:hAnsi="Arial" w:cs="Arial"/>
          <w:lang w:val="nb-NO"/>
        </w:rPr>
        <w:t>r</w:t>
      </w:r>
      <w:r w:rsidRPr="00CC7D75">
        <w:rPr>
          <w:rFonts w:ascii="Arial" w:hAnsi="Arial" w:cs="Arial"/>
          <w:lang w:val="nb-NO"/>
        </w:rPr>
        <w:t xml:space="preserve"> i hodebunnen.</w:t>
      </w:r>
    </w:p>
    <w:p w14:paraId="6C543C99" w14:textId="77777777" w:rsidR="00E66FC1" w:rsidRPr="00CC7D75" w:rsidRDefault="00E66FC1" w:rsidP="00E66FC1">
      <w:pPr>
        <w:spacing w:after="0" w:line="240" w:lineRule="auto"/>
        <w:jc w:val="both"/>
        <w:rPr>
          <w:rFonts w:ascii="Arial" w:hAnsi="Arial" w:cs="Arial"/>
          <w:b/>
        </w:rPr>
      </w:pPr>
    </w:p>
    <w:p w14:paraId="76A5AB65" w14:textId="77777777" w:rsidR="00E66FC1" w:rsidRPr="00CC7D75" w:rsidRDefault="00D627A6" w:rsidP="00E66FC1">
      <w:pPr>
        <w:spacing w:after="0" w:line="240" w:lineRule="auto"/>
        <w:jc w:val="both"/>
        <w:rPr>
          <w:rFonts w:ascii="Arial" w:hAnsi="Arial" w:cs="Arial"/>
          <w:b/>
          <w:lang w:val="nb-NO"/>
        </w:rPr>
      </w:pPr>
      <w:r w:rsidRPr="00CC7D75">
        <w:rPr>
          <w:rFonts w:ascii="Arial" w:hAnsi="Arial" w:cs="Arial"/>
          <w:b/>
          <w:lang w:val="nb-NO"/>
        </w:rPr>
        <w:t>Mer informasjon</w:t>
      </w:r>
      <w:r w:rsidR="00E66FC1" w:rsidRPr="00CC7D75">
        <w:rPr>
          <w:rFonts w:ascii="Arial" w:hAnsi="Arial" w:cs="Arial"/>
          <w:b/>
          <w:lang w:val="nb-NO"/>
        </w:rPr>
        <w:t>:</w:t>
      </w:r>
    </w:p>
    <w:p w14:paraId="2247075C" w14:textId="77777777" w:rsidR="00E66FC1" w:rsidRPr="00CC7D75" w:rsidRDefault="00D627A6" w:rsidP="00E66FC1">
      <w:pPr>
        <w:spacing w:after="0" w:line="240" w:lineRule="auto"/>
        <w:jc w:val="both"/>
        <w:rPr>
          <w:rFonts w:ascii="Arial" w:hAnsi="Arial" w:cs="Arial"/>
        </w:rPr>
      </w:pPr>
      <w:r w:rsidRPr="00CC7D75">
        <w:rPr>
          <w:rFonts w:ascii="Arial" w:hAnsi="Arial" w:cs="Arial"/>
        </w:rPr>
        <w:t>Kokosolje hos</w:t>
      </w:r>
      <w:r w:rsidR="00E66FC1" w:rsidRPr="00CC7D75">
        <w:rPr>
          <w:rFonts w:ascii="Arial" w:hAnsi="Arial" w:cs="Arial"/>
        </w:rPr>
        <w:t xml:space="preserve"> nu3: </w:t>
      </w:r>
      <w:hyperlink r:id="rId10" w:history="1">
        <w:r w:rsidRPr="00CC7D75">
          <w:rPr>
            <w:rStyle w:val="Hyperlink"/>
            <w:rFonts w:ascii="Arial" w:hAnsi="Arial" w:cs="Arial"/>
          </w:rPr>
          <w:t>https://www.nu3.no/nu3-oekologisk-kokosolje-490-ml.html</w:t>
        </w:r>
      </w:hyperlink>
    </w:p>
    <w:p w14:paraId="19F20E0B" w14:textId="77777777" w:rsidR="00E66FC1" w:rsidRPr="00CC7D75" w:rsidRDefault="00E66FC1" w:rsidP="00E66FC1">
      <w:pPr>
        <w:spacing w:after="0" w:line="240" w:lineRule="auto"/>
        <w:jc w:val="both"/>
        <w:rPr>
          <w:rFonts w:ascii="Arial" w:hAnsi="Arial" w:cs="Arial"/>
          <w:b/>
        </w:rPr>
      </w:pPr>
    </w:p>
    <w:p w14:paraId="328D6C75" w14:textId="77777777" w:rsidR="00CC7D75" w:rsidRPr="00CC7D75" w:rsidRDefault="00CC7D75" w:rsidP="00B766D8">
      <w:pPr>
        <w:spacing w:after="0" w:line="240" w:lineRule="auto"/>
        <w:jc w:val="both"/>
        <w:rPr>
          <w:rFonts w:ascii="Arial" w:hAnsi="Arial" w:cs="Arial"/>
          <w:b/>
        </w:rPr>
      </w:pPr>
      <w:r w:rsidRPr="00CC7D75">
        <w:rPr>
          <w:rFonts w:ascii="Arial" w:hAnsi="Arial" w:cs="Arial"/>
          <w:b/>
        </w:rPr>
        <w:t>Kontakter</w:t>
      </w:r>
    </w:p>
    <w:p w14:paraId="533982E3" w14:textId="77777777" w:rsidR="00CC7D75" w:rsidRPr="00CC7D75" w:rsidRDefault="00CC7D75" w:rsidP="00B766D8">
      <w:pPr>
        <w:spacing w:after="0" w:line="240" w:lineRule="auto"/>
        <w:jc w:val="both"/>
        <w:rPr>
          <w:rFonts w:ascii="Arial" w:hAnsi="Arial" w:cs="Arial"/>
        </w:rPr>
      </w:pPr>
      <w:r w:rsidRPr="00CC7D75">
        <w:rPr>
          <w:rFonts w:ascii="Arial" w:hAnsi="Arial" w:cs="Arial"/>
        </w:rPr>
        <w:t>Anastasia Sundström</w:t>
      </w:r>
    </w:p>
    <w:p w14:paraId="3B84B663" w14:textId="324F9D39" w:rsidR="00CC7D75" w:rsidRPr="00CC7D75" w:rsidRDefault="00CC7D75" w:rsidP="00B766D8">
      <w:pPr>
        <w:spacing w:after="0" w:line="240" w:lineRule="auto"/>
        <w:jc w:val="both"/>
        <w:rPr>
          <w:rFonts w:ascii="Arial" w:hAnsi="Arial" w:cs="Arial"/>
        </w:rPr>
      </w:pPr>
      <w:r w:rsidRPr="00CC7D75">
        <w:rPr>
          <w:rFonts w:ascii="Arial" w:hAnsi="Arial" w:cs="Arial"/>
        </w:rPr>
        <w:t xml:space="preserve">E-post: </w:t>
      </w:r>
      <w:hyperlink r:id="rId11" w:history="1">
        <w:r w:rsidRPr="00CC7D75">
          <w:rPr>
            <w:rStyle w:val="Hyperlink"/>
            <w:rFonts w:ascii="Arial" w:hAnsi="Arial" w:cs="Arial"/>
          </w:rPr>
          <w:t>anastasia.sundstroem@nu3.no</w:t>
        </w:r>
      </w:hyperlink>
    </w:p>
    <w:p w14:paraId="05956ECA" w14:textId="77777777" w:rsidR="00CC7D75" w:rsidRPr="00CC7D75" w:rsidRDefault="00CC7D75" w:rsidP="00B766D8">
      <w:pPr>
        <w:spacing w:after="0" w:line="240" w:lineRule="auto"/>
        <w:jc w:val="both"/>
        <w:rPr>
          <w:rFonts w:ascii="Arial" w:hAnsi="Arial" w:cs="Arial"/>
        </w:rPr>
      </w:pPr>
      <w:r w:rsidRPr="00CC7D75">
        <w:rPr>
          <w:rFonts w:ascii="Arial" w:hAnsi="Arial" w:cs="Arial"/>
        </w:rPr>
        <w:t>Telefon: +49(0)30 340 443 821</w:t>
      </w:r>
    </w:p>
    <w:p w14:paraId="05E10857" w14:textId="77777777" w:rsidR="00B766D8" w:rsidRPr="00CC7D75" w:rsidRDefault="00B766D8" w:rsidP="00E66FC1">
      <w:pPr>
        <w:spacing w:after="0" w:line="240" w:lineRule="auto"/>
        <w:jc w:val="both"/>
        <w:rPr>
          <w:rFonts w:ascii="Arial" w:hAnsi="Arial" w:cs="Arial"/>
        </w:rPr>
      </w:pPr>
    </w:p>
    <w:p w14:paraId="229BCEA7" w14:textId="77777777" w:rsidR="00CC7D75" w:rsidRDefault="00CC7D75" w:rsidP="00E66FC1">
      <w:pPr>
        <w:spacing w:after="0" w:line="240" w:lineRule="auto"/>
        <w:jc w:val="both"/>
        <w:rPr>
          <w:rFonts w:ascii="Arial" w:hAnsi="Arial" w:cs="Arial"/>
        </w:rPr>
      </w:pPr>
    </w:p>
    <w:p w14:paraId="1C7526A3" w14:textId="77777777" w:rsidR="00CC7D75" w:rsidRDefault="00CC7D75" w:rsidP="00E66FC1">
      <w:pPr>
        <w:spacing w:after="0" w:line="240" w:lineRule="auto"/>
        <w:jc w:val="both"/>
        <w:rPr>
          <w:rFonts w:ascii="Arial" w:hAnsi="Arial" w:cs="Arial"/>
        </w:rPr>
      </w:pPr>
    </w:p>
    <w:p w14:paraId="5557EB18" w14:textId="77777777" w:rsidR="00CC7D75" w:rsidRDefault="00CC7D75" w:rsidP="00E66FC1">
      <w:pPr>
        <w:spacing w:after="0" w:line="240" w:lineRule="auto"/>
        <w:jc w:val="both"/>
        <w:rPr>
          <w:rFonts w:ascii="Arial" w:hAnsi="Arial" w:cs="Arial"/>
        </w:rPr>
      </w:pPr>
    </w:p>
    <w:p w14:paraId="28E2D42F" w14:textId="77777777" w:rsidR="00CC7D75" w:rsidRDefault="00CC7D75" w:rsidP="00E66FC1">
      <w:pPr>
        <w:spacing w:after="0" w:line="240" w:lineRule="auto"/>
        <w:jc w:val="both"/>
        <w:rPr>
          <w:rFonts w:ascii="Arial" w:hAnsi="Arial" w:cs="Arial"/>
        </w:rPr>
      </w:pPr>
    </w:p>
    <w:p w14:paraId="20F2C819" w14:textId="77777777" w:rsidR="00CC7D75" w:rsidRDefault="00CC7D75" w:rsidP="00E66FC1">
      <w:pPr>
        <w:spacing w:after="0" w:line="240" w:lineRule="auto"/>
        <w:jc w:val="both"/>
        <w:rPr>
          <w:rFonts w:ascii="Arial" w:hAnsi="Arial" w:cs="Arial"/>
        </w:rPr>
      </w:pPr>
    </w:p>
    <w:p w14:paraId="1CF32354" w14:textId="77777777" w:rsidR="00CC7D75" w:rsidRDefault="00CC7D75" w:rsidP="00E66FC1">
      <w:pPr>
        <w:spacing w:after="0" w:line="240" w:lineRule="auto"/>
        <w:jc w:val="both"/>
        <w:rPr>
          <w:rFonts w:ascii="Arial" w:hAnsi="Arial" w:cs="Arial"/>
        </w:rPr>
      </w:pPr>
    </w:p>
    <w:p w14:paraId="369F027E" w14:textId="77777777" w:rsidR="00CC7D75" w:rsidRDefault="00CC7D75" w:rsidP="00E66FC1">
      <w:pPr>
        <w:spacing w:after="0" w:line="240" w:lineRule="auto"/>
        <w:jc w:val="both"/>
        <w:rPr>
          <w:rFonts w:ascii="Arial" w:hAnsi="Arial" w:cs="Arial"/>
        </w:rPr>
      </w:pPr>
    </w:p>
    <w:p w14:paraId="6D6A201D" w14:textId="77777777" w:rsidR="00CC7D75" w:rsidRDefault="00CC7D75" w:rsidP="00E66FC1">
      <w:pPr>
        <w:spacing w:after="0" w:line="240" w:lineRule="auto"/>
        <w:jc w:val="both"/>
        <w:rPr>
          <w:rFonts w:ascii="Arial" w:hAnsi="Arial" w:cs="Arial"/>
        </w:rPr>
      </w:pPr>
    </w:p>
    <w:p w14:paraId="1B5EF49E" w14:textId="77777777" w:rsidR="00CC7D75" w:rsidRDefault="00CC7D75" w:rsidP="00E66FC1">
      <w:pPr>
        <w:spacing w:after="0" w:line="240" w:lineRule="auto"/>
        <w:jc w:val="both"/>
        <w:rPr>
          <w:rFonts w:ascii="Arial" w:hAnsi="Arial" w:cs="Arial"/>
        </w:rPr>
      </w:pPr>
    </w:p>
    <w:p w14:paraId="05EBA249" w14:textId="77777777" w:rsidR="00CC7D75" w:rsidRPr="00CC7D75" w:rsidRDefault="00CC7D75" w:rsidP="00E66FC1">
      <w:pPr>
        <w:spacing w:after="0" w:line="240" w:lineRule="auto"/>
        <w:jc w:val="both"/>
        <w:rPr>
          <w:rFonts w:ascii="Arial" w:hAnsi="Arial" w:cs="Arial"/>
        </w:rPr>
      </w:pPr>
    </w:p>
    <w:p w14:paraId="2509AA67" w14:textId="77777777" w:rsidR="00E66FC1" w:rsidRPr="00CC7D75" w:rsidRDefault="00E66FC1" w:rsidP="00E66FC1">
      <w:pPr>
        <w:spacing w:after="0" w:line="240" w:lineRule="auto"/>
        <w:jc w:val="both"/>
        <w:rPr>
          <w:rFonts w:ascii="Arial" w:hAnsi="Arial" w:cs="Arial"/>
        </w:rPr>
      </w:pPr>
    </w:p>
    <w:p w14:paraId="749417A6" w14:textId="705C3549" w:rsidR="00CC7D75" w:rsidRPr="00CC7D75" w:rsidRDefault="00B766D8" w:rsidP="00B766D8">
      <w:pPr>
        <w:spacing w:after="0" w:line="240" w:lineRule="auto"/>
        <w:jc w:val="both"/>
        <w:rPr>
          <w:rFonts w:ascii="Arial" w:hAnsi="Arial" w:cs="Arial"/>
          <w:b/>
          <w:lang w:val="nb-NO"/>
        </w:rPr>
      </w:pPr>
      <w:r w:rsidRPr="00CC7D75">
        <w:rPr>
          <w:rFonts w:ascii="Arial" w:hAnsi="Arial" w:cs="Arial"/>
          <w:b/>
          <w:lang w:val="nb-NO"/>
        </w:rPr>
        <w:t>Om nu3 – DIN ERNÆRINGSEKSPERT:</w:t>
      </w:r>
    </w:p>
    <w:p w14:paraId="57F5A18A" w14:textId="77777777" w:rsidR="00CC7D75" w:rsidRDefault="00B766D8" w:rsidP="00B766D8">
      <w:pPr>
        <w:spacing w:after="0" w:line="240" w:lineRule="auto"/>
        <w:jc w:val="both"/>
        <w:rPr>
          <w:rFonts w:ascii="Arial" w:hAnsi="Arial" w:cs="Arial"/>
          <w:lang w:val="nb-NO"/>
        </w:rPr>
      </w:pPr>
      <w:r w:rsidRPr="00CC7D75">
        <w:rPr>
          <w:rFonts w:ascii="Arial" w:hAnsi="Arial" w:cs="Arial"/>
          <w:lang w:val="nb-NO"/>
        </w:rPr>
        <w:t xml:space="preserve">nu3 er Europas ledende leverandør av intelligent ernæring. </w:t>
      </w:r>
      <w:r w:rsidR="00D627A6" w:rsidRPr="00CC7D75">
        <w:rPr>
          <w:rFonts w:ascii="Arial" w:hAnsi="Arial" w:cs="Arial"/>
          <w:lang w:val="nb-NO"/>
        </w:rPr>
        <w:t>I</w:t>
      </w:r>
      <w:r w:rsidRPr="00CC7D75">
        <w:rPr>
          <w:rFonts w:ascii="Arial" w:hAnsi="Arial" w:cs="Arial"/>
          <w:lang w:val="nb-NO"/>
        </w:rPr>
        <w:t xml:space="preserve"> </w:t>
      </w:r>
      <w:r w:rsidR="00D627A6" w:rsidRPr="00CC7D75">
        <w:rPr>
          <w:rFonts w:ascii="Arial" w:hAnsi="Arial" w:cs="Arial"/>
          <w:lang w:val="nb-NO"/>
        </w:rPr>
        <w:t xml:space="preserve">nettbutikken til </w:t>
      </w:r>
      <w:r w:rsidRPr="00CC7D75">
        <w:rPr>
          <w:rFonts w:ascii="Arial" w:hAnsi="Arial" w:cs="Arial"/>
          <w:lang w:val="nb-NO"/>
        </w:rPr>
        <w:t>nu3</w:t>
      </w:r>
      <w:r w:rsidR="00D627A6" w:rsidRPr="00CC7D75">
        <w:rPr>
          <w:rFonts w:ascii="Arial" w:hAnsi="Arial" w:cs="Arial"/>
          <w:lang w:val="nb-NO"/>
        </w:rPr>
        <w:t>,</w:t>
      </w:r>
      <w:r w:rsidRPr="00CC7D75">
        <w:rPr>
          <w:rFonts w:ascii="Arial" w:hAnsi="Arial" w:cs="Arial"/>
          <w:lang w:val="nb-NO"/>
        </w:rPr>
        <w:t xml:space="preserve"> finner kundene passende produkter i forhold til sin </w:t>
      </w:r>
      <w:r w:rsidR="00D627A6" w:rsidRPr="00CC7D75">
        <w:rPr>
          <w:rFonts w:ascii="Arial" w:hAnsi="Arial" w:cs="Arial"/>
          <w:lang w:val="nb-NO"/>
        </w:rPr>
        <w:t>filosofi</w:t>
      </w:r>
      <w:r w:rsidRPr="00CC7D75">
        <w:rPr>
          <w:rFonts w:ascii="Arial" w:hAnsi="Arial" w:cs="Arial"/>
          <w:lang w:val="nb-NO"/>
        </w:rPr>
        <w:t xml:space="preserve"> i kategoriene vekttap, naturkost, trening, helse</w:t>
      </w:r>
      <w:r w:rsidR="00CC7D75">
        <w:rPr>
          <w:rFonts w:ascii="Arial" w:hAnsi="Arial" w:cs="Arial"/>
          <w:lang w:val="nb-NO"/>
        </w:rPr>
        <w:t xml:space="preserve"> og skjønnhet.</w:t>
      </w:r>
    </w:p>
    <w:p w14:paraId="09C918D7" w14:textId="1B6F1211" w:rsidR="00CC7D75" w:rsidRPr="00CC7D75" w:rsidRDefault="00B766D8" w:rsidP="00B766D8">
      <w:pPr>
        <w:spacing w:after="0" w:line="240" w:lineRule="auto"/>
        <w:jc w:val="both"/>
        <w:rPr>
          <w:rStyle w:val="Hyperlink"/>
          <w:rFonts w:ascii="Arial" w:hAnsi="Arial" w:cs="Arial"/>
          <w:color w:val="auto"/>
          <w:u w:val="none"/>
          <w:lang w:val="nb-NO"/>
        </w:rPr>
      </w:pPr>
      <w:r w:rsidRPr="00CC7D75">
        <w:rPr>
          <w:rFonts w:ascii="Arial" w:hAnsi="Arial" w:cs="Arial"/>
          <w:lang w:val="nb-NO"/>
        </w:rPr>
        <w:t xml:space="preserve">Vårt sakkyndige team </w:t>
      </w:r>
      <w:r w:rsidR="00D627A6" w:rsidRPr="00CC7D75">
        <w:rPr>
          <w:rFonts w:ascii="Arial" w:hAnsi="Arial" w:cs="Arial"/>
          <w:lang w:val="nb-NO"/>
        </w:rPr>
        <w:t>av ernæringsfysiologer, idretts</w:t>
      </w:r>
      <w:r w:rsidRPr="00CC7D75">
        <w:rPr>
          <w:rFonts w:ascii="Arial" w:hAnsi="Arial" w:cs="Arial"/>
          <w:lang w:val="nb-NO"/>
        </w:rPr>
        <w:t xml:space="preserve">forskere og leger er stadig på jakt etter innovative produkter til vårt økende </w:t>
      </w:r>
      <w:r w:rsidR="00D627A6" w:rsidRPr="00CC7D75">
        <w:rPr>
          <w:rFonts w:ascii="Arial" w:hAnsi="Arial" w:cs="Arial"/>
          <w:lang w:val="nb-NO"/>
        </w:rPr>
        <w:t xml:space="preserve">sortiment, som i dag består av </w:t>
      </w:r>
      <w:r w:rsidRPr="00CC7D75">
        <w:rPr>
          <w:rFonts w:ascii="Arial" w:hAnsi="Arial" w:cs="Arial"/>
          <w:lang w:val="nb-NO"/>
        </w:rPr>
        <w:t xml:space="preserve">rundt 6 500 produkter. </w:t>
      </w:r>
      <w:hyperlink r:id="rId12" w:history="1">
        <w:r w:rsidR="00CC7D75" w:rsidRPr="004674F1">
          <w:rPr>
            <w:rStyle w:val="Hyperlink"/>
            <w:rFonts w:ascii="Arial" w:hAnsi="Arial" w:cs="Arial"/>
            <w:lang w:val="nb-NO"/>
          </w:rPr>
          <w:t>http://www.nu3.no</w:t>
        </w:r>
      </w:hyperlink>
    </w:p>
    <w:sectPr w:rsidR="00CC7D75" w:rsidRPr="00CC7D75" w:rsidSect="005F7722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DC3BE9" w14:textId="77777777" w:rsidR="00EE63CB" w:rsidRDefault="00EE63CB" w:rsidP="000230FB">
      <w:pPr>
        <w:spacing w:after="0" w:line="240" w:lineRule="auto"/>
      </w:pPr>
      <w:r>
        <w:separator/>
      </w:r>
    </w:p>
  </w:endnote>
  <w:endnote w:type="continuationSeparator" w:id="0">
    <w:p w14:paraId="2C97705D" w14:textId="77777777" w:rsidR="00EE63CB" w:rsidRDefault="00EE63CB" w:rsidP="00023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528AC" w14:textId="77777777" w:rsidR="00EE63CB" w:rsidRDefault="00EE63CB" w:rsidP="000230FB">
      <w:pPr>
        <w:spacing w:after="0" w:line="240" w:lineRule="auto"/>
      </w:pPr>
      <w:r>
        <w:separator/>
      </w:r>
    </w:p>
  </w:footnote>
  <w:footnote w:type="continuationSeparator" w:id="0">
    <w:p w14:paraId="04751DB0" w14:textId="77777777" w:rsidR="00EE63CB" w:rsidRDefault="00EE63CB" w:rsidP="00023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6441"/>
    <w:multiLevelType w:val="hybridMultilevel"/>
    <w:tmpl w:val="0A28E9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22786"/>
    <w:multiLevelType w:val="hybridMultilevel"/>
    <w:tmpl w:val="BBD677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AC1B9D"/>
    <w:multiLevelType w:val="hybridMultilevel"/>
    <w:tmpl w:val="39A837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D5DE9"/>
    <w:multiLevelType w:val="hybridMultilevel"/>
    <w:tmpl w:val="753C09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722"/>
    <w:rsid w:val="000122D2"/>
    <w:rsid w:val="000230FB"/>
    <w:rsid w:val="00083C70"/>
    <w:rsid w:val="0009641D"/>
    <w:rsid w:val="00097611"/>
    <w:rsid w:val="000A4A18"/>
    <w:rsid w:val="000C25EF"/>
    <w:rsid w:val="000C59E2"/>
    <w:rsid w:val="000E64BB"/>
    <w:rsid w:val="000F57B6"/>
    <w:rsid w:val="00104ACD"/>
    <w:rsid w:val="00116B70"/>
    <w:rsid w:val="00145960"/>
    <w:rsid w:val="00151CB0"/>
    <w:rsid w:val="001726C9"/>
    <w:rsid w:val="00180CEC"/>
    <w:rsid w:val="00190B09"/>
    <w:rsid w:val="001933C8"/>
    <w:rsid w:val="001A574B"/>
    <w:rsid w:val="001E2E46"/>
    <w:rsid w:val="00213D17"/>
    <w:rsid w:val="0026129B"/>
    <w:rsid w:val="0027399D"/>
    <w:rsid w:val="00284C82"/>
    <w:rsid w:val="002E5FC9"/>
    <w:rsid w:val="002F1FE5"/>
    <w:rsid w:val="00357934"/>
    <w:rsid w:val="003755BB"/>
    <w:rsid w:val="00390622"/>
    <w:rsid w:val="00397C61"/>
    <w:rsid w:val="003B3C68"/>
    <w:rsid w:val="003C00B6"/>
    <w:rsid w:val="00421641"/>
    <w:rsid w:val="0045195A"/>
    <w:rsid w:val="004A066A"/>
    <w:rsid w:val="004A5046"/>
    <w:rsid w:val="004C1A0F"/>
    <w:rsid w:val="004E38F9"/>
    <w:rsid w:val="004F4A92"/>
    <w:rsid w:val="00503261"/>
    <w:rsid w:val="005050A5"/>
    <w:rsid w:val="005112BC"/>
    <w:rsid w:val="005120CE"/>
    <w:rsid w:val="00515802"/>
    <w:rsid w:val="00560FD0"/>
    <w:rsid w:val="005A53F1"/>
    <w:rsid w:val="005A7F85"/>
    <w:rsid w:val="005B55B1"/>
    <w:rsid w:val="005C0D34"/>
    <w:rsid w:val="005D01DA"/>
    <w:rsid w:val="005D5DA9"/>
    <w:rsid w:val="005F7722"/>
    <w:rsid w:val="0060350A"/>
    <w:rsid w:val="006A3A4B"/>
    <w:rsid w:val="006A67CE"/>
    <w:rsid w:val="006F01EB"/>
    <w:rsid w:val="007012FA"/>
    <w:rsid w:val="00710A39"/>
    <w:rsid w:val="00770D83"/>
    <w:rsid w:val="007C6E2E"/>
    <w:rsid w:val="007F015C"/>
    <w:rsid w:val="00860FC9"/>
    <w:rsid w:val="00872CA0"/>
    <w:rsid w:val="008C67EA"/>
    <w:rsid w:val="008E5C9B"/>
    <w:rsid w:val="00986C66"/>
    <w:rsid w:val="009F4074"/>
    <w:rsid w:val="00A51FAE"/>
    <w:rsid w:val="00A525FB"/>
    <w:rsid w:val="00A6060A"/>
    <w:rsid w:val="00A64AEF"/>
    <w:rsid w:val="00A661F6"/>
    <w:rsid w:val="00A94004"/>
    <w:rsid w:val="00B31A4C"/>
    <w:rsid w:val="00B766D8"/>
    <w:rsid w:val="00B84F80"/>
    <w:rsid w:val="00BA6DB7"/>
    <w:rsid w:val="00BE037C"/>
    <w:rsid w:val="00BF19C0"/>
    <w:rsid w:val="00C33327"/>
    <w:rsid w:val="00C430AF"/>
    <w:rsid w:val="00C504A4"/>
    <w:rsid w:val="00C61060"/>
    <w:rsid w:val="00C650E4"/>
    <w:rsid w:val="00CC7D75"/>
    <w:rsid w:val="00CE05D5"/>
    <w:rsid w:val="00D000AB"/>
    <w:rsid w:val="00D07D46"/>
    <w:rsid w:val="00D11E3D"/>
    <w:rsid w:val="00D2449C"/>
    <w:rsid w:val="00D627A6"/>
    <w:rsid w:val="00D702C3"/>
    <w:rsid w:val="00D86232"/>
    <w:rsid w:val="00DA7457"/>
    <w:rsid w:val="00E23FA6"/>
    <w:rsid w:val="00E34531"/>
    <w:rsid w:val="00E35DCA"/>
    <w:rsid w:val="00E54EBC"/>
    <w:rsid w:val="00E6402D"/>
    <w:rsid w:val="00E66FC1"/>
    <w:rsid w:val="00EA5ED8"/>
    <w:rsid w:val="00EC1025"/>
    <w:rsid w:val="00EC3E97"/>
    <w:rsid w:val="00EC7061"/>
    <w:rsid w:val="00EE63CB"/>
    <w:rsid w:val="00F34C98"/>
    <w:rsid w:val="00F83830"/>
    <w:rsid w:val="00FA3DC6"/>
    <w:rsid w:val="00FC1A46"/>
    <w:rsid w:val="00FC1CD8"/>
    <w:rsid w:val="00FE6EAB"/>
    <w:rsid w:val="00FF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470291"/>
  <w15:docId w15:val="{9EBFAC32-558A-4F64-B2B3-997FA3C6E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FB"/>
  </w:style>
  <w:style w:type="paragraph" w:styleId="Fuzeile">
    <w:name w:val="footer"/>
    <w:basedOn w:val="Standard"/>
    <w:link w:val="FuzeileZchn"/>
    <w:uiPriority w:val="99"/>
    <w:unhideWhenUsed/>
    <w:rsid w:val="000230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FB"/>
  </w:style>
  <w:style w:type="paragraph" w:styleId="Listenabsatz">
    <w:name w:val="List Paragraph"/>
    <w:basedOn w:val="Standard"/>
    <w:uiPriority w:val="34"/>
    <w:qFormat/>
    <w:rsid w:val="00D2449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34531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57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57B6"/>
    <w:rPr>
      <w:rFonts w:ascii="Segoe UI" w:hAnsi="Segoe UI" w:cs="Segoe UI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504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3.n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astasia.sundstroem@nu3.n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nu3.no/nu3-oekologisk-kokosolje-490-ml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47220-71B9-4DC7-B803-2F3C2B700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Dive</dc:creator>
  <cp:keywords/>
  <dc:description/>
  <cp:lastModifiedBy>Michael Dive</cp:lastModifiedBy>
  <cp:revision>3</cp:revision>
  <cp:lastPrinted>2015-07-15T13:22:00Z</cp:lastPrinted>
  <dcterms:created xsi:type="dcterms:W3CDTF">2015-10-01T15:19:00Z</dcterms:created>
  <dcterms:modified xsi:type="dcterms:W3CDTF">2015-10-01T15:47:00Z</dcterms:modified>
</cp:coreProperties>
</file>